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01" w:rsidRDefault="002C0801" w:rsidP="00A45564">
      <w:pPr>
        <w:spacing w:afterLines="50"/>
        <w:ind w:left="1445" w:hangingChars="514" w:hanging="1445"/>
        <w:jc w:val="center"/>
        <w:rPr>
          <w:rFonts w:asciiTheme="minorEastAsia" w:hAnsiTheme="minorEastAsia" w:cs="Times New Roman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b/>
          <w:sz w:val="28"/>
          <w:szCs w:val="28"/>
        </w:rPr>
        <w:t>附件1：岗位职责及具体要求</w:t>
      </w:r>
    </w:p>
    <w:p w:rsidR="00A45564" w:rsidRPr="00EA6BAC" w:rsidRDefault="00A45564" w:rsidP="00A45564">
      <w:pPr>
        <w:ind w:left="1445" w:hangingChars="514" w:hanging="1445"/>
        <w:rPr>
          <w:rFonts w:asciiTheme="minorEastAsia" w:hAnsiTheme="minorEastAsia" w:cs="Times New Roman"/>
          <w:b/>
          <w:sz w:val="28"/>
          <w:szCs w:val="28"/>
        </w:rPr>
      </w:pPr>
      <w:r w:rsidRPr="00EA6BAC">
        <w:rPr>
          <w:rFonts w:asciiTheme="minorEastAsia" w:hAnsiTheme="minorEastAsia" w:cs="Times New Roman" w:hint="eastAsia"/>
          <w:b/>
          <w:sz w:val="28"/>
          <w:szCs w:val="28"/>
        </w:rPr>
        <w:t>一、岗位职责</w:t>
      </w:r>
    </w:p>
    <w:p w:rsidR="00A45564" w:rsidRDefault="00A45564" w:rsidP="00A4556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740F65">
        <w:rPr>
          <w:rFonts w:asciiTheme="minorEastAsia" w:hAnsiTheme="minorEastAsia" w:hint="eastAsia"/>
          <w:sz w:val="28"/>
          <w:szCs w:val="28"/>
        </w:rPr>
        <w:t>协助中心主任开展日常统筹管理，内容包括：行政管理、人事管理、财务审核、安全保障、信息化建设等管理性工作。</w:t>
      </w:r>
    </w:p>
    <w:p w:rsidR="00A45564" w:rsidRPr="00EA6BAC" w:rsidRDefault="00A45564" w:rsidP="00A45564">
      <w:pPr>
        <w:rPr>
          <w:rFonts w:asciiTheme="minorEastAsia" w:hAnsiTheme="minorEastAsia" w:cs="Times New Roman"/>
          <w:b/>
          <w:sz w:val="28"/>
          <w:szCs w:val="28"/>
        </w:rPr>
      </w:pPr>
      <w:r w:rsidRPr="00EA6BAC">
        <w:rPr>
          <w:rFonts w:asciiTheme="minorEastAsia" w:hAnsiTheme="minorEastAsia" w:cs="Times New Roman" w:hint="eastAsia"/>
          <w:b/>
          <w:sz w:val="28"/>
          <w:szCs w:val="28"/>
        </w:rPr>
        <w:t>二、具体要求</w:t>
      </w:r>
    </w:p>
    <w:p w:rsidR="00A45564" w:rsidRDefault="00A45564" w:rsidP="00A4556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8521E8">
        <w:rPr>
          <w:rFonts w:asciiTheme="minorEastAsia" w:hAnsiTheme="minorEastAsia" w:cs="Times New Roman" w:hint="eastAsia"/>
          <w:sz w:val="28"/>
          <w:szCs w:val="28"/>
        </w:rPr>
        <w:t>1、具有较强的政治意识和发展大局观；</w:t>
      </w:r>
    </w:p>
    <w:p w:rsidR="00A45564" w:rsidRDefault="00A45564" w:rsidP="00A4556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8521E8">
        <w:rPr>
          <w:rFonts w:asciiTheme="minorEastAsia" w:hAnsiTheme="minorEastAsia" w:cs="Times New Roman" w:hint="eastAsia"/>
          <w:sz w:val="28"/>
          <w:szCs w:val="28"/>
        </w:rPr>
        <w:t>2、具有较强的事业心、责任感、服务意识、务实作风、团队精神；</w:t>
      </w:r>
    </w:p>
    <w:p w:rsidR="00A45564" w:rsidRDefault="00A45564" w:rsidP="00A4556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8521E8">
        <w:rPr>
          <w:rFonts w:asciiTheme="minorEastAsia" w:hAnsiTheme="minorEastAsia" w:cs="Times New Roman" w:hint="eastAsia"/>
          <w:sz w:val="28"/>
          <w:szCs w:val="28"/>
        </w:rPr>
        <w:t>3、具备较强的和行业、政府部门沟通及协调等综合能力；</w:t>
      </w:r>
    </w:p>
    <w:p w:rsidR="00956C02" w:rsidRPr="00A45564" w:rsidRDefault="00A45564" w:rsidP="00A4556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521E8">
        <w:rPr>
          <w:rFonts w:asciiTheme="minorEastAsia" w:hAnsiTheme="minorEastAsia" w:cs="Times New Roman" w:hint="eastAsia"/>
          <w:sz w:val="28"/>
          <w:szCs w:val="28"/>
        </w:rPr>
        <w:t>4、具有较丰富的科技平台组织和管理经验。</w:t>
      </w:r>
    </w:p>
    <w:sectPr w:rsidR="00956C02" w:rsidRPr="00A45564" w:rsidSect="007D2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9F6" w:rsidRDefault="006369F6" w:rsidP="00B239A4">
      <w:r>
        <w:separator/>
      </w:r>
    </w:p>
  </w:endnote>
  <w:endnote w:type="continuationSeparator" w:id="1">
    <w:p w:rsidR="006369F6" w:rsidRDefault="006369F6" w:rsidP="00B23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9F6" w:rsidRDefault="006369F6" w:rsidP="00B239A4">
      <w:r>
        <w:separator/>
      </w:r>
    </w:p>
  </w:footnote>
  <w:footnote w:type="continuationSeparator" w:id="1">
    <w:p w:rsidR="006369F6" w:rsidRDefault="006369F6" w:rsidP="00B23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77242"/>
    <w:multiLevelType w:val="hybridMultilevel"/>
    <w:tmpl w:val="59AED6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059"/>
    <w:rsid w:val="00155D13"/>
    <w:rsid w:val="002C0801"/>
    <w:rsid w:val="003D50E0"/>
    <w:rsid w:val="005846BF"/>
    <w:rsid w:val="006369F6"/>
    <w:rsid w:val="00864059"/>
    <w:rsid w:val="00956C02"/>
    <w:rsid w:val="00A45564"/>
    <w:rsid w:val="00A7119B"/>
    <w:rsid w:val="00B063AC"/>
    <w:rsid w:val="00B13547"/>
    <w:rsid w:val="00B239A4"/>
    <w:rsid w:val="00FB4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9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9A4"/>
    <w:rPr>
      <w:sz w:val="18"/>
      <w:szCs w:val="18"/>
    </w:rPr>
  </w:style>
  <w:style w:type="paragraph" w:styleId="a5">
    <w:name w:val="List Paragraph"/>
    <w:basedOn w:val="a"/>
    <w:uiPriority w:val="34"/>
    <w:qFormat/>
    <w:rsid w:val="00B239A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9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9A4"/>
    <w:rPr>
      <w:sz w:val="18"/>
      <w:szCs w:val="18"/>
    </w:rPr>
  </w:style>
  <w:style w:type="paragraph" w:styleId="a5">
    <w:name w:val="List Paragraph"/>
    <w:basedOn w:val="a"/>
    <w:uiPriority w:val="34"/>
    <w:qFormat/>
    <w:rsid w:val="00B239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吴靖</cp:lastModifiedBy>
  <cp:revision>5</cp:revision>
  <dcterms:created xsi:type="dcterms:W3CDTF">2017-03-14T10:10:00Z</dcterms:created>
  <dcterms:modified xsi:type="dcterms:W3CDTF">2017-04-17T08:10:00Z</dcterms:modified>
</cp:coreProperties>
</file>