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500" w:rsidRPr="005A5294" w:rsidRDefault="00E77500" w:rsidP="00E77500">
      <w:pPr>
        <w:spacing w:line="440" w:lineRule="exact"/>
        <w:jc w:val="center"/>
        <w:outlineLvl w:val="0"/>
        <w:rPr>
          <w:rFonts w:ascii="宋体" w:hAnsi="宋体"/>
          <w:b/>
          <w:color w:val="000000" w:themeColor="text1"/>
          <w:sz w:val="36"/>
          <w:szCs w:val="36"/>
        </w:rPr>
      </w:pPr>
      <w:bookmarkStart w:id="0" w:name="_Toc530473016"/>
      <w:r w:rsidRPr="005A5294">
        <w:rPr>
          <w:rFonts w:ascii="宋体" w:hAnsi="宋体" w:hint="eastAsia"/>
          <w:b/>
          <w:color w:val="000000" w:themeColor="text1"/>
          <w:sz w:val="36"/>
          <w:szCs w:val="36"/>
        </w:rPr>
        <w:t>国家科学技术奖提名公示内容</w:t>
      </w:r>
      <w:bookmarkEnd w:id="0"/>
    </w:p>
    <w:p w:rsidR="00E77500" w:rsidRPr="005A5294" w:rsidRDefault="00E77500" w:rsidP="00E77500">
      <w:pPr>
        <w:spacing w:line="360" w:lineRule="auto"/>
        <w:jc w:val="center"/>
        <w:rPr>
          <w:rFonts w:ascii="方正小标宋简体" w:hAnsi="宋体"/>
          <w:b/>
          <w:bCs/>
          <w:color w:val="000000" w:themeColor="text1"/>
          <w:sz w:val="36"/>
          <w:szCs w:val="36"/>
        </w:rPr>
      </w:pPr>
      <w:r w:rsidRPr="005A5294">
        <w:rPr>
          <w:rFonts w:ascii="方正小标宋简体" w:hAnsi="宋体" w:hint="eastAsia"/>
          <w:b/>
          <w:bCs/>
          <w:color w:val="000000" w:themeColor="text1"/>
          <w:sz w:val="36"/>
          <w:szCs w:val="36"/>
        </w:rPr>
        <w:t>（</w:t>
      </w:r>
      <w:r w:rsidRPr="005A5294">
        <w:rPr>
          <w:rFonts w:ascii="宋体" w:hAnsi="宋体" w:hint="eastAsia"/>
          <w:b/>
          <w:color w:val="000000" w:themeColor="text1"/>
          <w:sz w:val="36"/>
          <w:szCs w:val="24"/>
        </w:rPr>
        <w:t>2020</w:t>
      </w:r>
      <w:r w:rsidRPr="005A5294">
        <w:rPr>
          <w:rFonts w:ascii="方正小标宋简体" w:hAnsi="宋体" w:hint="eastAsia"/>
          <w:b/>
          <w:bCs/>
          <w:color w:val="000000" w:themeColor="text1"/>
          <w:sz w:val="36"/>
          <w:szCs w:val="36"/>
        </w:rPr>
        <w:t>年度）</w:t>
      </w:r>
    </w:p>
    <w:p w:rsidR="00E77500" w:rsidRDefault="00E77500" w:rsidP="00E77500">
      <w:pPr>
        <w:spacing w:line="520" w:lineRule="exact"/>
        <w:rPr>
          <w:rFonts w:ascii="宋体" w:hAnsi="宋体" w:hint="eastAsia"/>
          <w:b/>
          <w:bCs/>
          <w:color w:val="000000" w:themeColor="text1"/>
          <w:sz w:val="24"/>
          <w:szCs w:val="32"/>
        </w:rPr>
      </w:pPr>
    </w:p>
    <w:p w:rsidR="00501562" w:rsidRPr="00E77500" w:rsidRDefault="00501562" w:rsidP="00E77500">
      <w:pPr>
        <w:spacing w:line="520" w:lineRule="exact"/>
        <w:rPr>
          <w:rFonts w:ascii="宋体" w:hAnsi="宋体"/>
          <w:color w:val="000000" w:themeColor="text1"/>
          <w:sz w:val="24"/>
          <w:szCs w:val="32"/>
        </w:rPr>
      </w:pPr>
      <w:r w:rsidRPr="00E77500">
        <w:rPr>
          <w:rFonts w:ascii="宋体" w:hAnsi="宋体" w:hint="eastAsia"/>
          <w:bCs/>
          <w:color w:val="000000" w:themeColor="text1"/>
          <w:sz w:val="24"/>
          <w:szCs w:val="32"/>
        </w:rPr>
        <w:t>奖种：</w:t>
      </w:r>
      <w:r w:rsidR="00E77500" w:rsidRPr="00E77500">
        <w:rPr>
          <w:rFonts w:ascii="宋体" w:hAnsi="宋体" w:hint="eastAsia"/>
          <w:bCs/>
          <w:color w:val="000000" w:themeColor="text1"/>
          <w:sz w:val="24"/>
          <w:szCs w:val="32"/>
        </w:rPr>
        <w:t>国家</w:t>
      </w:r>
      <w:r w:rsidRPr="00E77500">
        <w:rPr>
          <w:rFonts w:ascii="宋体" w:hAnsi="宋体" w:hint="eastAsia"/>
          <w:color w:val="000000" w:themeColor="text1"/>
          <w:sz w:val="24"/>
          <w:szCs w:val="32"/>
        </w:rPr>
        <w:t>技术发明奖</w:t>
      </w:r>
    </w:p>
    <w:p w:rsidR="00501562" w:rsidRDefault="00501562" w:rsidP="00E77500">
      <w:pPr>
        <w:spacing w:line="520" w:lineRule="exact"/>
        <w:jc w:val="left"/>
        <w:rPr>
          <w:rFonts w:ascii="宋体" w:hAnsi="宋体"/>
          <w:color w:val="000000" w:themeColor="text1"/>
          <w:sz w:val="24"/>
          <w:szCs w:val="32"/>
        </w:rPr>
      </w:pPr>
      <w:r w:rsidRPr="00532DFB">
        <w:rPr>
          <w:rFonts w:ascii="宋体" w:hAnsi="宋体" w:hint="eastAsia"/>
          <w:color w:val="000000" w:themeColor="text1"/>
          <w:sz w:val="24"/>
          <w:szCs w:val="32"/>
        </w:rPr>
        <w:t>项目名称</w:t>
      </w:r>
      <w:r>
        <w:rPr>
          <w:rFonts w:ascii="宋体" w:hAnsi="宋体" w:hint="eastAsia"/>
          <w:color w:val="000000" w:themeColor="text1"/>
          <w:sz w:val="24"/>
          <w:szCs w:val="32"/>
        </w:rPr>
        <w:t>：</w:t>
      </w:r>
      <w:r w:rsidR="00510A29" w:rsidRPr="00510A29">
        <w:rPr>
          <w:rFonts w:ascii="宋体" w:hAnsi="宋体" w:hint="eastAsia"/>
          <w:color w:val="000000" w:themeColor="text1"/>
          <w:sz w:val="24"/>
          <w:szCs w:val="32"/>
        </w:rPr>
        <w:t>有机无机原位杂化构筑高感性多功能纤维的关键技术</w:t>
      </w:r>
    </w:p>
    <w:p w:rsidR="00501562" w:rsidRDefault="00501562" w:rsidP="00E77500">
      <w:pPr>
        <w:spacing w:line="520" w:lineRule="exact"/>
        <w:rPr>
          <w:rFonts w:ascii="宋体" w:hAnsi="宋体"/>
          <w:bCs/>
          <w:color w:val="000000" w:themeColor="text1"/>
          <w:sz w:val="24"/>
          <w:szCs w:val="32"/>
        </w:rPr>
      </w:pPr>
      <w:r w:rsidRPr="00532DFB">
        <w:rPr>
          <w:rFonts w:ascii="宋体" w:hAnsi="宋体" w:hint="eastAsia"/>
          <w:color w:val="000000" w:themeColor="text1"/>
          <w:sz w:val="24"/>
          <w:szCs w:val="32"/>
        </w:rPr>
        <w:t>提名者</w:t>
      </w:r>
      <w:r>
        <w:rPr>
          <w:rFonts w:ascii="宋体" w:hAnsi="宋体" w:hint="eastAsia"/>
          <w:color w:val="000000" w:themeColor="text1"/>
          <w:sz w:val="24"/>
          <w:szCs w:val="32"/>
        </w:rPr>
        <w:t>：上海市</w:t>
      </w:r>
    </w:p>
    <w:p w:rsidR="00501562" w:rsidRDefault="00501562" w:rsidP="00E77500">
      <w:pPr>
        <w:spacing w:line="520" w:lineRule="exact"/>
        <w:rPr>
          <w:rFonts w:ascii="宋体" w:hAnsi="宋体" w:hint="eastAsia"/>
          <w:color w:val="000000" w:themeColor="text1"/>
          <w:sz w:val="24"/>
          <w:szCs w:val="32"/>
        </w:rPr>
      </w:pPr>
      <w:r w:rsidRPr="00532DFB">
        <w:rPr>
          <w:rFonts w:ascii="宋体" w:hAnsi="宋体" w:hint="eastAsia"/>
          <w:bCs/>
          <w:color w:val="000000" w:themeColor="text1"/>
          <w:sz w:val="24"/>
          <w:szCs w:val="32"/>
        </w:rPr>
        <w:t>提名等级</w:t>
      </w:r>
      <w:r>
        <w:rPr>
          <w:rFonts w:ascii="宋体" w:hAnsi="宋体" w:hint="eastAsia"/>
          <w:color w:val="000000" w:themeColor="text1"/>
          <w:sz w:val="24"/>
          <w:szCs w:val="32"/>
        </w:rPr>
        <w:t>：</w:t>
      </w:r>
      <w:r w:rsidR="00510A29">
        <w:rPr>
          <w:rFonts w:ascii="宋体" w:hAnsi="宋体" w:hint="eastAsia"/>
          <w:color w:val="000000" w:themeColor="text1"/>
          <w:sz w:val="24"/>
          <w:szCs w:val="32"/>
        </w:rPr>
        <w:t>二</w:t>
      </w:r>
      <w:r>
        <w:rPr>
          <w:rFonts w:ascii="宋体" w:hAnsi="宋体" w:hint="eastAsia"/>
          <w:color w:val="000000" w:themeColor="text1"/>
          <w:sz w:val="24"/>
          <w:szCs w:val="32"/>
        </w:rPr>
        <w:t>等奖</w:t>
      </w:r>
    </w:p>
    <w:p w:rsidR="00E77500" w:rsidRDefault="00E77500" w:rsidP="00E77500">
      <w:pPr>
        <w:spacing w:line="520" w:lineRule="exact"/>
        <w:rPr>
          <w:rFonts w:ascii="宋体" w:hAnsi="宋体"/>
          <w:color w:val="000000" w:themeColor="text1"/>
          <w:sz w:val="24"/>
          <w:szCs w:val="32"/>
        </w:rPr>
      </w:pPr>
      <w:r w:rsidRPr="00532DFB">
        <w:rPr>
          <w:rFonts w:ascii="宋体" w:hAnsi="宋体" w:hint="eastAsia"/>
          <w:color w:val="000000" w:themeColor="text1"/>
          <w:sz w:val="24"/>
          <w:szCs w:val="32"/>
        </w:rPr>
        <w:t>主要完成人（完成单位）</w:t>
      </w:r>
      <w:r>
        <w:rPr>
          <w:rFonts w:ascii="宋体" w:hAnsi="宋体" w:hint="eastAsia"/>
          <w:color w:val="000000" w:themeColor="text1"/>
          <w:sz w:val="24"/>
          <w:szCs w:val="32"/>
        </w:rPr>
        <w:t>：</w:t>
      </w:r>
    </w:p>
    <w:p w:rsidR="00E77500" w:rsidRPr="00532DFB" w:rsidRDefault="00E77500" w:rsidP="00E77500">
      <w:pPr>
        <w:spacing w:line="520" w:lineRule="exact"/>
        <w:ind w:firstLineChars="200" w:firstLine="480"/>
        <w:rPr>
          <w:rFonts w:ascii="宋体" w:hAnsi="宋体"/>
          <w:color w:val="000000" w:themeColor="text1"/>
          <w:sz w:val="24"/>
          <w:szCs w:val="32"/>
        </w:rPr>
      </w:pPr>
      <w:r w:rsidRPr="00A00856">
        <w:rPr>
          <w:rFonts w:ascii="宋体" w:hAnsi="宋体" w:hint="eastAsia"/>
          <w:color w:val="000000" w:themeColor="text1"/>
          <w:sz w:val="24"/>
          <w:szCs w:val="32"/>
        </w:rPr>
        <w:t>朱美芳(东华大学)，孙</w:t>
      </w:r>
      <w:r>
        <w:rPr>
          <w:rFonts w:ascii="宋体" w:hAnsi="宋体" w:hint="eastAsia"/>
          <w:color w:val="000000" w:themeColor="text1"/>
          <w:sz w:val="24"/>
          <w:szCs w:val="32"/>
        </w:rPr>
        <w:t xml:space="preserve"> </w:t>
      </w:r>
      <w:r>
        <w:rPr>
          <w:rFonts w:ascii="宋体" w:hAnsi="宋体"/>
          <w:color w:val="000000" w:themeColor="text1"/>
          <w:sz w:val="24"/>
          <w:szCs w:val="32"/>
        </w:rPr>
        <w:t xml:space="preserve"> </w:t>
      </w:r>
      <w:r w:rsidRPr="00A00856">
        <w:rPr>
          <w:rFonts w:ascii="宋体" w:hAnsi="宋体" w:hint="eastAsia"/>
          <w:color w:val="000000" w:themeColor="text1"/>
          <w:sz w:val="24"/>
          <w:szCs w:val="32"/>
        </w:rPr>
        <w:t>宾(东华大学)，周</w:t>
      </w:r>
      <w:r>
        <w:rPr>
          <w:rFonts w:ascii="宋体" w:hAnsi="宋体" w:hint="eastAsia"/>
          <w:color w:val="000000" w:themeColor="text1"/>
          <w:sz w:val="24"/>
          <w:szCs w:val="32"/>
        </w:rPr>
        <w:t xml:space="preserve"> </w:t>
      </w:r>
      <w:r>
        <w:rPr>
          <w:rFonts w:ascii="宋体" w:hAnsi="宋体"/>
          <w:color w:val="000000" w:themeColor="text1"/>
          <w:sz w:val="24"/>
          <w:szCs w:val="32"/>
        </w:rPr>
        <w:t xml:space="preserve"> </w:t>
      </w:r>
      <w:r w:rsidRPr="00A00856">
        <w:rPr>
          <w:rFonts w:ascii="宋体" w:hAnsi="宋体" w:hint="eastAsia"/>
          <w:color w:val="000000" w:themeColor="text1"/>
          <w:sz w:val="24"/>
          <w:szCs w:val="32"/>
        </w:rPr>
        <w:t>哲(东华大学)，相恒学(东华大学)，成艳华(东华大学)</w:t>
      </w:r>
      <w:r>
        <w:rPr>
          <w:rFonts w:ascii="宋体" w:hAnsi="宋体" w:hint="eastAsia"/>
          <w:color w:val="000000" w:themeColor="text1"/>
          <w:sz w:val="24"/>
          <w:szCs w:val="32"/>
        </w:rPr>
        <w:t>，</w:t>
      </w:r>
      <w:r w:rsidRPr="00671462">
        <w:rPr>
          <w:rFonts w:ascii="宋体" w:hAnsi="宋体" w:hint="eastAsia"/>
          <w:color w:val="000000" w:themeColor="text1"/>
          <w:sz w:val="24"/>
          <w:szCs w:val="32"/>
        </w:rPr>
        <w:t>杨卫忠(上海德福伦化纤有限公司)</w:t>
      </w:r>
    </w:p>
    <w:p w:rsidR="00E77500" w:rsidRDefault="00E77500" w:rsidP="00E77500">
      <w:pPr>
        <w:spacing w:line="520" w:lineRule="exact"/>
        <w:rPr>
          <w:rFonts w:ascii="宋体" w:hAnsi="宋体" w:hint="eastAsia"/>
          <w:color w:val="000000" w:themeColor="text1"/>
          <w:sz w:val="24"/>
          <w:szCs w:val="32"/>
        </w:rPr>
      </w:pPr>
    </w:p>
    <w:p w:rsidR="00501562" w:rsidRDefault="00501562" w:rsidP="00E77500">
      <w:pPr>
        <w:spacing w:line="520" w:lineRule="exact"/>
        <w:rPr>
          <w:rFonts w:ascii="宋体" w:hAnsi="宋体"/>
          <w:color w:val="000000" w:themeColor="text1"/>
          <w:sz w:val="24"/>
          <w:szCs w:val="32"/>
        </w:rPr>
      </w:pPr>
      <w:r w:rsidRPr="00532DFB">
        <w:rPr>
          <w:rFonts w:ascii="宋体" w:hAnsi="宋体" w:hint="eastAsia"/>
          <w:color w:val="000000" w:themeColor="text1"/>
          <w:sz w:val="24"/>
          <w:szCs w:val="32"/>
        </w:rPr>
        <w:t>主要知识产权和标准规范等目录</w:t>
      </w:r>
    </w:p>
    <w:tbl>
      <w:tblPr>
        <w:tblW w:w="937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1631"/>
        <w:gridCol w:w="709"/>
        <w:gridCol w:w="992"/>
        <w:gridCol w:w="992"/>
        <w:gridCol w:w="637"/>
        <w:gridCol w:w="1134"/>
        <w:gridCol w:w="1843"/>
        <w:gridCol w:w="758"/>
      </w:tblGrid>
      <w:tr w:rsidR="00163D4C" w:rsidRPr="005C5B96" w:rsidTr="00E77500">
        <w:trPr>
          <w:trHeight w:val="680"/>
          <w:jc w:val="center"/>
        </w:trPr>
        <w:tc>
          <w:tcPr>
            <w:tcW w:w="674" w:type="dxa"/>
            <w:vAlign w:val="center"/>
          </w:tcPr>
          <w:p w:rsidR="00163D4C" w:rsidRPr="005C5B96" w:rsidRDefault="00163D4C" w:rsidP="0086254D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bookmarkStart w:id="1" w:name="_GoBack"/>
            <w:r w:rsidRPr="005C5B96">
              <w:rPr>
                <w:color w:val="000000" w:themeColor="text1"/>
                <w:sz w:val="20"/>
              </w:rPr>
              <w:t>知识产权（标准）类别</w:t>
            </w:r>
          </w:p>
        </w:tc>
        <w:tc>
          <w:tcPr>
            <w:tcW w:w="1631" w:type="dxa"/>
            <w:vAlign w:val="center"/>
          </w:tcPr>
          <w:p w:rsidR="00163D4C" w:rsidRPr="005C5B96" w:rsidRDefault="00163D4C" w:rsidP="0086254D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5C5B96">
              <w:rPr>
                <w:color w:val="000000" w:themeColor="text1"/>
                <w:sz w:val="20"/>
              </w:rPr>
              <w:t>知识产权（标准）具体名称</w:t>
            </w:r>
          </w:p>
        </w:tc>
        <w:tc>
          <w:tcPr>
            <w:tcW w:w="709" w:type="dxa"/>
            <w:vAlign w:val="center"/>
          </w:tcPr>
          <w:p w:rsidR="00163D4C" w:rsidRPr="005C5B96" w:rsidRDefault="00163D4C" w:rsidP="0086254D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5C5B96">
              <w:rPr>
                <w:color w:val="000000" w:themeColor="text1"/>
                <w:sz w:val="20"/>
              </w:rPr>
              <w:t>国家</w:t>
            </w:r>
          </w:p>
          <w:p w:rsidR="00163D4C" w:rsidRPr="005C5B96" w:rsidRDefault="00163D4C" w:rsidP="0086254D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5C5B96">
              <w:rPr>
                <w:color w:val="000000" w:themeColor="text1"/>
                <w:sz w:val="20"/>
              </w:rPr>
              <w:t>（地区）</w:t>
            </w:r>
          </w:p>
        </w:tc>
        <w:tc>
          <w:tcPr>
            <w:tcW w:w="992" w:type="dxa"/>
            <w:vAlign w:val="center"/>
          </w:tcPr>
          <w:p w:rsidR="00163D4C" w:rsidRPr="005C5B96" w:rsidRDefault="00163D4C" w:rsidP="0086254D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5C5B96">
              <w:rPr>
                <w:color w:val="000000" w:themeColor="text1"/>
                <w:sz w:val="20"/>
              </w:rPr>
              <w:t>授权号（标准编号）</w:t>
            </w:r>
          </w:p>
        </w:tc>
        <w:tc>
          <w:tcPr>
            <w:tcW w:w="992" w:type="dxa"/>
            <w:vAlign w:val="center"/>
          </w:tcPr>
          <w:p w:rsidR="00163D4C" w:rsidRPr="005C5B96" w:rsidRDefault="00163D4C" w:rsidP="0086254D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5C5B96">
              <w:rPr>
                <w:color w:val="000000" w:themeColor="text1"/>
                <w:sz w:val="20"/>
              </w:rPr>
              <w:t>授权（标准发布）日期</w:t>
            </w:r>
          </w:p>
        </w:tc>
        <w:tc>
          <w:tcPr>
            <w:tcW w:w="637" w:type="dxa"/>
            <w:vAlign w:val="center"/>
          </w:tcPr>
          <w:p w:rsidR="00163D4C" w:rsidRPr="005C5B96" w:rsidRDefault="00163D4C" w:rsidP="0086254D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5C5B96">
              <w:rPr>
                <w:color w:val="000000" w:themeColor="text1"/>
                <w:sz w:val="20"/>
              </w:rPr>
              <w:t>证书编号</w:t>
            </w:r>
            <w:r w:rsidRPr="005C5B96">
              <w:rPr>
                <w:color w:val="000000" w:themeColor="text1"/>
                <w:sz w:val="20"/>
              </w:rPr>
              <w:br/>
            </w:r>
            <w:r w:rsidRPr="005C5B96">
              <w:rPr>
                <w:color w:val="000000" w:themeColor="text1"/>
                <w:sz w:val="20"/>
              </w:rPr>
              <w:t>（标准批准发布部门）</w:t>
            </w:r>
          </w:p>
        </w:tc>
        <w:tc>
          <w:tcPr>
            <w:tcW w:w="1134" w:type="dxa"/>
            <w:vAlign w:val="center"/>
          </w:tcPr>
          <w:p w:rsidR="00163D4C" w:rsidRPr="005C5B96" w:rsidRDefault="00163D4C" w:rsidP="0086254D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5C5B96">
              <w:rPr>
                <w:color w:val="000000" w:themeColor="text1"/>
                <w:sz w:val="20"/>
              </w:rPr>
              <w:t>权利人（标准起草单位）</w:t>
            </w:r>
          </w:p>
        </w:tc>
        <w:tc>
          <w:tcPr>
            <w:tcW w:w="1843" w:type="dxa"/>
            <w:vAlign w:val="center"/>
          </w:tcPr>
          <w:p w:rsidR="00163D4C" w:rsidRPr="005C5B96" w:rsidRDefault="00163D4C" w:rsidP="0086254D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5C5B96">
              <w:rPr>
                <w:color w:val="000000" w:themeColor="text1"/>
                <w:sz w:val="20"/>
              </w:rPr>
              <w:t>发明人（标准起草人）</w:t>
            </w:r>
          </w:p>
        </w:tc>
        <w:tc>
          <w:tcPr>
            <w:tcW w:w="758" w:type="dxa"/>
            <w:vAlign w:val="center"/>
          </w:tcPr>
          <w:p w:rsidR="00163D4C" w:rsidRPr="005C5B96" w:rsidRDefault="00163D4C" w:rsidP="0086254D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5C5B96">
              <w:rPr>
                <w:color w:val="000000" w:themeColor="text1"/>
                <w:sz w:val="20"/>
              </w:rPr>
              <w:t>发明专利（标准）有效状态</w:t>
            </w:r>
          </w:p>
        </w:tc>
      </w:tr>
      <w:tr w:rsidR="00454686" w:rsidRPr="005C5B96" w:rsidTr="00E77500">
        <w:trPr>
          <w:trHeight w:val="1021"/>
          <w:jc w:val="center"/>
        </w:trPr>
        <w:tc>
          <w:tcPr>
            <w:tcW w:w="674" w:type="dxa"/>
            <w:vAlign w:val="center"/>
          </w:tcPr>
          <w:p w:rsidR="00454686" w:rsidRPr="005C5B96" w:rsidRDefault="00454686" w:rsidP="0086254D">
            <w:pPr>
              <w:spacing w:line="320" w:lineRule="exact"/>
              <w:jc w:val="left"/>
              <w:rPr>
                <w:color w:val="000000" w:themeColor="text1"/>
                <w:sz w:val="20"/>
              </w:rPr>
            </w:pPr>
            <w:r w:rsidRPr="005C5B96">
              <w:rPr>
                <w:color w:val="000000" w:themeColor="text1"/>
                <w:sz w:val="20"/>
              </w:rPr>
              <w:t>发明专利</w:t>
            </w:r>
          </w:p>
        </w:tc>
        <w:tc>
          <w:tcPr>
            <w:tcW w:w="1631" w:type="dxa"/>
            <w:vAlign w:val="center"/>
          </w:tcPr>
          <w:p w:rsidR="00454686" w:rsidRPr="005C5B96" w:rsidRDefault="00454686" w:rsidP="0086254D">
            <w:pPr>
              <w:spacing w:line="320" w:lineRule="exact"/>
              <w:jc w:val="left"/>
              <w:rPr>
                <w:color w:val="000000" w:themeColor="text1"/>
                <w:sz w:val="20"/>
              </w:rPr>
            </w:pPr>
            <w:r w:rsidRPr="005C5B96">
              <w:rPr>
                <w:color w:val="000000" w:themeColor="text1"/>
                <w:sz w:val="20"/>
              </w:rPr>
              <w:t>一种新型含银</w:t>
            </w:r>
            <w:r w:rsidRPr="005C5B96">
              <w:rPr>
                <w:color w:val="000000" w:themeColor="text1"/>
                <w:sz w:val="20"/>
              </w:rPr>
              <w:t>PET</w:t>
            </w:r>
            <w:r w:rsidRPr="005C5B96">
              <w:rPr>
                <w:color w:val="000000" w:themeColor="text1"/>
                <w:sz w:val="20"/>
              </w:rPr>
              <w:t>基复合材料及其原位组装制备方法和应用</w:t>
            </w:r>
          </w:p>
        </w:tc>
        <w:tc>
          <w:tcPr>
            <w:tcW w:w="709" w:type="dxa"/>
            <w:vAlign w:val="center"/>
          </w:tcPr>
          <w:p w:rsidR="00454686" w:rsidRPr="005C5B96" w:rsidRDefault="00454686" w:rsidP="0086254D">
            <w:pPr>
              <w:spacing w:line="320" w:lineRule="exact"/>
              <w:jc w:val="left"/>
              <w:rPr>
                <w:color w:val="000000" w:themeColor="text1"/>
                <w:sz w:val="20"/>
              </w:rPr>
            </w:pPr>
            <w:r w:rsidRPr="005C5B96">
              <w:rPr>
                <w:color w:val="000000" w:themeColor="text1"/>
                <w:sz w:val="20"/>
              </w:rPr>
              <w:t>中国</w:t>
            </w:r>
          </w:p>
        </w:tc>
        <w:tc>
          <w:tcPr>
            <w:tcW w:w="992" w:type="dxa"/>
            <w:vAlign w:val="center"/>
          </w:tcPr>
          <w:p w:rsidR="00454686" w:rsidRPr="005C5B96" w:rsidRDefault="00454686" w:rsidP="0086254D">
            <w:pPr>
              <w:spacing w:line="320" w:lineRule="exact"/>
              <w:jc w:val="left"/>
              <w:rPr>
                <w:color w:val="000000" w:themeColor="text1"/>
                <w:sz w:val="20"/>
              </w:rPr>
            </w:pPr>
            <w:r w:rsidRPr="005C5B96">
              <w:rPr>
                <w:color w:val="000000" w:themeColor="text1"/>
                <w:sz w:val="20"/>
              </w:rPr>
              <w:t>ZL 201010513405.7</w:t>
            </w:r>
          </w:p>
        </w:tc>
        <w:tc>
          <w:tcPr>
            <w:tcW w:w="992" w:type="dxa"/>
            <w:vAlign w:val="center"/>
          </w:tcPr>
          <w:p w:rsidR="00454686" w:rsidRPr="005C5B96" w:rsidRDefault="00454686" w:rsidP="0086254D">
            <w:pPr>
              <w:spacing w:line="320" w:lineRule="exact"/>
              <w:jc w:val="left"/>
              <w:rPr>
                <w:color w:val="000000" w:themeColor="text1"/>
                <w:sz w:val="20"/>
              </w:rPr>
            </w:pPr>
            <w:r w:rsidRPr="005C5B96">
              <w:rPr>
                <w:color w:val="000000" w:themeColor="text1"/>
                <w:sz w:val="20"/>
              </w:rPr>
              <w:t>2012.07.25</w:t>
            </w:r>
          </w:p>
        </w:tc>
        <w:tc>
          <w:tcPr>
            <w:tcW w:w="637" w:type="dxa"/>
            <w:vAlign w:val="center"/>
          </w:tcPr>
          <w:p w:rsidR="00454686" w:rsidRPr="005C5B96" w:rsidRDefault="00454686" w:rsidP="0086254D">
            <w:pPr>
              <w:spacing w:line="320" w:lineRule="exact"/>
              <w:jc w:val="left"/>
              <w:rPr>
                <w:color w:val="000000" w:themeColor="text1"/>
                <w:sz w:val="20"/>
              </w:rPr>
            </w:pPr>
            <w:r w:rsidRPr="005C5B96">
              <w:rPr>
                <w:color w:val="000000" w:themeColor="text1"/>
                <w:sz w:val="20"/>
              </w:rPr>
              <w:t>1009846</w:t>
            </w:r>
          </w:p>
        </w:tc>
        <w:tc>
          <w:tcPr>
            <w:tcW w:w="1134" w:type="dxa"/>
            <w:vAlign w:val="center"/>
          </w:tcPr>
          <w:p w:rsidR="00454686" w:rsidRPr="005C5B96" w:rsidRDefault="00454686" w:rsidP="0086254D">
            <w:pPr>
              <w:spacing w:line="320" w:lineRule="exact"/>
              <w:jc w:val="left"/>
              <w:rPr>
                <w:color w:val="000000" w:themeColor="text1"/>
                <w:sz w:val="20"/>
              </w:rPr>
            </w:pPr>
            <w:r w:rsidRPr="005C5B96">
              <w:rPr>
                <w:color w:val="000000" w:themeColor="text1"/>
                <w:sz w:val="20"/>
              </w:rPr>
              <w:t>东华大学</w:t>
            </w:r>
          </w:p>
        </w:tc>
        <w:tc>
          <w:tcPr>
            <w:tcW w:w="1843" w:type="dxa"/>
            <w:vAlign w:val="center"/>
          </w:tcPr>
          <w:p w:rsidR="00454686" w:rsidRPr="005C5B96" w:rsidRDefault="00454686" w:rsidP="0086254D">
            <w:pPr>
              <w:spacing w:line="320" w:lineRule="exact"/>
              <w:jc w:val="left"/>
              <w:rPr>
                <w:color w:val="000000" w:themeColor="text1"/>
                <w:sz w:val="20"/>
              </w:rPr>
            </w:pPr>
            <w:r w:rsidRPr="005C5B96">
              <w:rPr>
                <w:color w:val="000000" w:themeColor="text1"/>
                <w:sz w:val="20"/>
              </w:rPr>
              <w:t>朱美芳，石玉元，孙</w:t>
            </w:r>
            <w:r w:rsidRPr="005C5B96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5C5B96">
              <w:rPr>
                <w:color w:val="000000" w:themeColor="text1"/>
                <w:sz w:val="20"/>
              </w:rPr>
              <w:t xml:space="preserve"> </w:t>
            </w:r>
            <w:r w:rsidRPr="005C5B96">
              <w:rPr>
                <w:color w:val="000000" w:themeColor="text1"/>
                <w:sz w:val="20"/>
              </w:rPr>
              <w:t>宾，张</w:t>
            </w:r>
            <w:r w:rsidRPr="005C5B96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5C5B96">
              <w:rPr>
                <w:color w:val="000000" w:themeColor="text1"/>
                <w:sz w:val="20"/>
              </w:rPr>
              <w:t xml:space="preserve"> </w:t>
            </w:r>
            <w:r w:rsidRPr="005C5B96">
              <w:rPr>
                <w:color w:val="000000" w:themeColor="text1"/>
                <w:sz w:val="20"/>
              </w:rPr>
              <w:t>坤</w:t>
            </w:r>
          </w:p>
        </w:tc>
        <w:tc>
          <w:tcPr>
            <w:tcW w:w="758" w:type="dxa"/>
            <w:vAlign w:val="center"/>
          </w:tcPr>
          <w:p w:rsidR="00454686" w:rsidRPr="005C5B96" w:rsidRDefault="00454686" w:rsidP="0086254D">
            <w:pPr>
              <w:spacing w:line="320" w:lineRule="exact"/>
              <w:jc w:val="left"/>
              <w:rPr>
                <w:color w:val="000000" w:themeColor="text1"/>
                <w:sz w:val="20"/>
              </w:rPr>
            </w:pPr>
            <w:r w:rsidRPr="005C5B96">
              <w:rPr>
                <w:color w:val="000000" w:themeColor="text1"/>
                <w:sz w:val="20"/>
              </w:rPr>
              <w:t>有效专利</w:t>
            </w:r>
          </w:p>
        </w:tc>
      </w:tr>
      <w:tr w:rsidR="00057E31" w:rsidRPr="005C5B96" w:rsidTr="00E77500">
        <w:trPr>
          <w:trHeight w:val="1021"/>
          <w:jc w:val="center"/>
        </w:trPr>
        <w:tc>
          <w:tcPr>
            <w:tcW w:w="674" w:type="dxa"/>
            <w:vAlign w:val="center"/>
          </w:tcPr>
          <w:p w:rsidR="00057E31" w:rsidRPr="005C5B96" w:rsidRDefault="00057E31" w:rsidP="0086254D">
            <w:pPr>
              <w:spacing w:line="320" w:lineRule="exact"/>
              <w:jc w:val="left"/>
              <w:rPr>
                <w:color w:val="000000" w:themeColor="text1"/>
                <w:sz w:val="20"/>
              </w:rPr>
            </w:pPr>
            <w:r w:rsidRPr="005C5B96">
              <w:rPr>
                <w:color w:val="000000" w:themeColor="text1"/>
                <w:sz w:val="20"/>
              </w:rPr>
              <w:t>发明专利</w:t>
            </w:r>
          </w:p>
        </w:tc>
        <w:tc>
          <w:tcPr>
            <w:tcW w:w="1631" w:type="dxa"/>
            <w:vAlign w:val="center"/>
          </w:tcPr>
          <w:p w:rsidR="00057E31" w:rsidRPr="005C5B96" w:rsidRDefault="00057E31" w:rsidP="0086254D">
            <w:pPr>
              <w:spacing w:line="320" w:lineRule="exact"/>
              <w:jc w:val="left"/>
              <w:rPr>
                <w:color w:val="000000" w:themeColor="text1"/>
                <w:sz w:val="20"/>
              </w:rPr>
            </w:pPr>
            <w:r w:rsidRPr="005C5B96">
              <w:rPr>
                <w:color w:val="000000" w:themeColor="text1"/>
                <w:sz w:val="20"/>
              </w:rPr>
              <w:t>原位聚合法制备基于氧化铜</w:t>
            </w:r>
            <w:r w:rsidRPr="005C5B96">
              <w:rPr>
                <w:color w:val="000000" w:themeColor="text1"/>
                <w:sz w:val="20"/>
              </w:rPr>
              <w:t>/</w:t>
            </w:r>
            <w:r w:rsidRPr="005C5B96">
              <w:rPr>
                <w:color w:val="000000" w:themeColor="text1"/>
                <w:sz w:val="20"/>
              </w:rPr>
              <w:t>氧化亚铜的抗菌材料的方法</w:t>
            </w:r>
          </w:p>
        </w:tc>
        <w:tc>
          <w:tcPr>
            <w:tcW w:w="709" w:type="dxa"/>
            <w:vAlign w:val="center"/>
          </w:tcPr>
          <w:p w:rsidR="00057E31" w:rsidRPr="005C5B96" w:rsidRDefault="00057E31" w:rsidP="0086254D">
            <w:pPr>
              <w:spacing w:line="320" w:lineRule="exact"/>
              <w:jc w:val="left"/>
              <w:rPr>
                <w:color w:val="000000" w:themeColor="text1"/>
                <w:sz w:val="20"/>
              </w:rPr>
            </w:pPr>
            <w:r w:rsidRPr="005C5B96">
              <w:rPr>
                <w:color w:val="000000" w:themeColor="text1"/>
                <w:sz w:val="20"/>
              </w:rPr>
              <w:t>中国</w:t>
            </w:r>
          </w:p>
        </w:tc>
        <w:tc>
          <w:tcPr>
            <w:tcW w:w="992" w:type="dxa"/>
            <w:vAlign w:val="center"/>
          </w:tcPr>
          <w:p w:rsidR="00057E31" w:rsidRPr="005C5B96" w:rsidRDefault="00057E31" w:rsidP="0086254D">
            <w:pPr>
              <w:spacing w:line="320" w:lineRule="exact"/>
              <w:jc w:val="left"/>
              <w:rPr>
                <w:color w:val="000000" w:themeColor="text1"/>
                <w:sz w:val="20"/>
              </w:rPr>
            </w:pPr>
            <w:r w:rsidRPr="005C5B96">
              <w:rPr>
                <w:color w:val="000000" w:themeColor="text1"/>
                <w:sz w:val="20"/>
              </w:rPr>
              <w:t>ZL 201510866668.9</w:t>
            </w:r>
          </w:p>
        </w:tc>
        <w:tc>
          <w:tcPr>
            <w:tcW w:w="992" w:type="dxa"/>
            <w:vAlign w:val="center"/>
          </w:tcPr>
          <w:p w:rsidR="00057E31" w:rsidRPr="005C5B96" w:rsidRDefault="00057E31" w:rsidP="0086254D">
            <w:pPr>
              <w:spacing w:line="320" w:lineRule="exact"/>
              <w:jc w:val="left"/>
              <w:rPr>
                <w:color w:val="000000" w:themeColor="text1"/>
                <w:sz w:val="20"/>
              </w:rPr>
            </w:pPr>
            <w:r w:rsidRPr="005C5B96">
              <w:rPr>
                <w:color w:val="000000" w:themeColor="text1"/>
                <w:sz w:val="20"/>
              </w:rPr>
              <w:t>2017.12.22</w:t>
            </w:r>
          </w:p>
        </w:tc>
        <w:tc>
          <w:tcPr>
            <w:tcW w:w="637" w:type="dxa"/>
            <w:vAlign w:val="center"/>
          </w:tcPr>
          <w:p w:rsidR="00057E31" w:rsidRPr="005C5B96" w:rsidRDefault="00057E31" w:rsidP="0086254D">
            <w:pPr>
              <w:spacing w:line="320" w:lineRule="exact"/>
              <w:jc w:val="left"/>
              <w:rPr>
                <w:color w:val="000000" w:themeColor="text1"/>
                <w:sz w:val="20"/>
              </w:rPr>
            </w:pPr>
            <w:r w:rsidRPr="005C5B96">
              <w:rPr>
                <w:color w:val="000000" w:themeColor="text1"/>
                <w:sz w:val="20"/>
              </w:rPr>
              <w:t>2746774</w:t>
            </w:r>
          </w:p>
        </w:tc>
        <w:tc>
          <w:tcPr>
            <w:tcW w:w="1134" w:type="dxa"/>
            <w:vAlign w:val="center"/>
          </w:tcPr>
          <w:p w:rsidR="00057E31" w:rsidRPr="005C5B96" w:rsidRDefault="00057E31" w:rsidP="0086254D">
            <w:pPr>
              <w:spacing w:line="320" w:lineRule="exact"/>
              <w:jc w:val="left"/>
              <w:rPr>
                <w:color w:val="000000" w:themeColor="text1"/>
                <w:sz w:val="20"/>
              </w:rPr>
            </w:pPr>
            <w:r w:rsidRPr="005C5B96">
              <w:rPr>
                <w:color w:val="000000" w:themeColor="text1"/>
                <w:sz w:val="20"/>
              </w:rPr>
              <w:t>东华大学</w:t>
            </w:r>
          </w:p>
        </w:tc>
        <w:tc>
          <w:tcPr>
            <w:tcW w:w="1843" w:type="dxa"/>
            <w:vAlign w:val="center"/>
          </w:tcPr>
          <w:p w:rsidR="00057E31" w:rsidRPr="005C5B96" w:rsidRDefault="00057E31" w:rsidP="0086254D">
            <w:pPr>
              <w:spacing w:line="320" w:lineRule="exact"/>
              <w:jc w:val="left"/>
              <w:rPr>
                <w:color w:val="000000" w:themeColor="text1"/>
                <w:sz w:val="20"/>
              </w:rPr>
            </w:pPr>
            <w:r w:rsidRPr="005C5B96">
              <w:rPr>
                <w:color w:val="000000" w:themeColor="text1"/>
                <w:sz w:val="20"/>
              </w:rPr>
              <w:t>朱美芳，周家良，胡泽旭，相恒学，孙</w:t>
            </w:r>
            <w:r w:rsidRPr="005C5B96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5C5B96">
              <w:rPr>
                <w:color w:val="000000" w:themeColor="text1"/>
                <w:sz w:val="20"/>
              </w:rPr>
              <w:t xml:space="preserve"> </w:t>
            </w:r>
            <w:r w:rsidRPr="005C5B96">
              <w:rPr>
                <w:color w:val="000000" w:themeColor="text1"/>
                <w:sz w:val="20"/>
              </w:rPr>
              <w:t>宾，翁</w:t>
            </w:r>
            <w:r w:rsidRPr="005C5B96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5C5B96">
              <w:rPr>
                <w:color w:val="000000" w:themeColor="text1"/>
                <w:sz w:val="20"/>
              </w:rPr>
              <w:t xml:space="preserve"> </w:t>
            </w:r>
            <w:r w:rsidRPr="005C5B96">
              <w:rPr>
                <w:color w:val="000000" w:themeColor="text1"/>
                <w:sz w:val="20"/>
              </w:rPr>
              <w:t>巍</w:t>
            </w:r>
          </w:p>
        </w:tc>
        <w:tc>
          <w:tcPr>
            <w:tcW w:w="758" w:type="dxa"/>
            <w:vAlign w:val="center"/>
          </w:tcPr>
          <w:p w:rsidR="00057E31" w:rsidRPr="005C5B96" w:rsidRDefault="00057E31" w:rsidP="0086254D">
            <w:pPr>
              <w:spacing w:line="320" w:lineRule="exact"/>
              <w:jc w:val="left"/>
              <w:rPr>
                <w:color w:val="000000" w:themeColor="text1"/>
                <w:sz w:val="20"/>
              </w:rPr>
            </w:pPr>
            <w:r w:rsidRPr="005C5B96">
              <w:rPr>
                <w:color w:val="000000" w:themeColor="text1"/>
                <w:sz w:val="20"/>
              </w:rPr>
              <w:t>有效专利</w:t>
            </w:r>
          </w:p>
        </w:tc>
      </w:tr>
      <w:tr w:rsidR="00057E31" w:rsidRPr="005C5B96" w:rsidTr="00E77500">
        <w:trPr>
          <w:trHeight w:val="1021"/>
          <w:jc w:val="center"/>
        </w:trPr>
        <w:tc>
          <w:tcPr>
            <w:tcW w:w="674" w:type="dxa"/>
            <w:vAlign w:val="center"/>
          </w:tcPr>
          <w:p w:rsidR="00057E31" w:rsidRPr="005C5B96" w:rsidRDefault="00057E31" w:rsidP="0086254D">
            <w:pPr>
              <w:spacing w:line="320" w:lineRule="exact"/>
              <w:jc w:val="left"/>
              <w:rPr>
                <w:color w:val="000000" w:themeColor="text1"/>
                <w:sz w:val="20"/>
              </w:rPr>
            </w:pPr>
            <w:r w:rsidRPr="005C5B96">
              <w:rPr>
                <w:color w:val="000000" w:themeColor="text1"/>
                <w:sz w:val="20"/>
              </w:rPr>
              <w:t>发明专利</w:t>
            </w:r>
          </w:p>
        </w:tc>
        <w:tc>
          <w:tcPr>
            <w:tcW w:w="1631" w:type="dxa"/>
            <w:vAlign w:val="center"/>
          </w:tcPr>
          <w:p w:rsidR="00057E31" w:rsidRPr="005C5B96" w:rsidRDefault="00057E31" w:rsidP="0086254D">
            <w:pPr>
              <w:spacing w:line="320" w:lineRule="exact"/>
              <w:jc w:val="left"/>
              <w:rPr>
                <w:color w:val="000000" w:themeColor="text1"/>
                <w:sz w:val="20"/>
              </w:rPr>
            </w:pPr>
            <w:r w:rsidRPr="005C5B96">
              <w:rPr>
                <w:color w:val="000000" w:themeColor="text1"/>
                <w:sz w:val="20"/>
              </w:rPr>
              <w:t>一种聚合物</w:t>
            </w:r>
            <w:r w:rsidRPr="005C5B96">
              <w:rPr>
                <w:color w:val="000000" w:themeColor="text1"/>
                <w:sz w:val="20"/>
              </w:rPr>
              <w:t>-</w:t>
            </w:r>
            <w:r w:rsidRPr="005C5B96">
              <w:rPr>
                <w:color w:val="000000" w:themeColor="text1"/>
                <w:sz w:val="20"/>
              </w:rPr>
              <w:t>有机改性并负载金属离子</w:t>
            </w:r>
            <w:r w:rsidRPr="005C5B96">
              <w:rPr>
                <w:color w:val="000000" w:themeColor="text1"/>
                <w:sz w:val="20"/>
              </w:rPr>
              <w:t>α-ZrP</w:t>
            </w:r>
            <w:r w:rsidRPr="005C5B96">
              <w:rPr>
                <w:color w:val="000000" w:themeColor="text1"/>
                <w:sz w:val="20"/>
              </w:rPr>
              <w:t>复合纤维材料的制备方法</w:t>
            </w:r>
          </w:p>
        </w:tc>
        <w:tc>
          <w:tcPr>
            <w:tcW w:w="709" w:type="dxa"/>
            <w:vAlign w:val="center"/>
          </w:tcPr>
          <w:p w:rsidR="00057E31" w:rsidRPr="005C5B96" w:rsidRDefault="00057E31" w:rsidP="0086254D">
            <w:pPr>
              <w:spacing w:line="320" w:lineRule="exact"/>
              <w:jc w:val="left"/>
              <w:rPr>
                <w:color w:val="000000" w:themeColor="text1"/>
                <w:sz w:val="20"/>
              </w:rPr>
            </w:pPr>
            <w:r w:rsidRPr="005C5B96">
              <w:rPr>
                <w:color w:val="000000" w:themeColor="text1"/>
                <w:sz w:val="20"/>
              </w:rPr>
              <w:t>中国</w:t>
            </w:r>
          </w:p>
        </w:tc>
        <w:tc>
          <w:tcPr>
            <w:tcW w:w="992" w:type="dxa"/>
            <w:vAlign w:val="center"/>
          </w:tcPr>
          <w:p w:rsidR="00057E31" w:rsidRPr="005C5B96" w:rsidRDefault="00057E31" w:rsidP="0086254D">
            <w:pPr>
              <w:spacing w:line="320" w:lineRule="exact"/>
              <w:jc w:val="left"/>
              <w:rPr>
                <w:color w:val="000000" w:themeColor="text1"/>
                <w:sz w:val="20"/>
              </w:rPr>
            </w:pPr>
            <w:r w:rsidRPr="005C5B96">
              <w:rPr>
                <w:color w:val="000000" w:themeColor="text1"/>
                <w:sz w:val="20"/>
              </w:rPr>
              <w:t>ZL 201510860053.5</w:t>
            </w:r>
          </w:p>
        </w:tc>
        <w:tc>
          <w:tcPr>
            <w:tcW w:w="992" w:type="dxa"/>
            <w:vAlign w:val="center"/>
          </w:tcPr>
          <w:p w:rsidR="00057E31" w:rsidRPr="005C5B96" w:rsidRDefault="00057E31" w:rsidP="0086254D">
            <w:pPr>
              <w:spacing w:line="320" w:lineRule="exact"/>
              <w:jc w:val="left"/>
              <w:rPr>
                <w:color w:val="000000" w:themeColor="text1"/>
                <w:sz w:val="20"/>
              </w:rPr>
            </w:pPr>
            <w:r w:rsidRPr="005C5B96">
              <w:rPr>
                <w:color w:val="000000" w:themeColor="text1"/>
                <w:sz w:val="20"/>
              </w:rPr>
              <w:t>2018.05.25</w:t>
            </w:r>
          </w:p>
        </w:tc>
        <w:tc>
          <w:tcPr>
            <w:tcW w:w="637" w:type="dxa"/>
            <w:vAlign w:val="center"/>
          </w:tcPr>
          <w:p w:rsidR="00057E31" w:rsidRPr="005C5B96" w:rsidRDefault="00057E31" w:rsidP="0086254D">
            <w:pPr>
              <w:spacing w:line="320" w:lineRule="exact"/>
              <w:jc w:val="left"/>
              <w:rPr>
                <w:color w:val="000000" w:themeColor="text1"/>
                <w:sz w:val="20"/>
              </w:rPr>
            </w:pPr>
            <w:r w:rsidRPr="005C5B96">
              <w:rPr>
                <w:color w:val="000000" w:themeColor="text1"/>
                <w:sz w:val="20"/>
              </w:rPr>
              <w:t xml:space="preserve">2937365 </w:t>
            </w:r>
          </w:p>
        </w:tc>
        <w:tc>
          <w:tcPr>
            <w:tcW w:w="1134" w:type="dxa"/>
            <w:vAlign w:val="center"/>
          </w:tcPr>
          <w:p w:rsidR="00057E31" w:rsidRPr="005C5B96" w:rsidRDefault="00057E31" w:rsidP="0086254D">
            <w:pPr>
              <w:spacing w:line="320" w:lineRule="exact"/>
              <w:jc w:val="left"/>
              <w:rPr>
                <w:color w:val="000000" w:themeColor="text1"/>
                <w:sz w:val="20"/>
              </w:rPr>
            </w:pPr>
            <w:r w:rsidRPr="005C5B96">
              <w:rPr>
                <w:color w:val="000000" w:themeColor="text1"/>
                <w:sz w:val="20"/>
              </w:rPr>
              <w:t>东华大学</w:t>
            </w:r>
          </w:p>
        </w:tc>
        <w:tc>
          <w:tcPr>
            <w:tcW w:w="1843" w:type="dxa"/>
            <w:vAlign w:val="center"/>
          </w:tcPr>
          <w:p w:rsidR="00057E31" w:rsidRPr="005C5B96" w:rsidRDefault="00057E31" w:rsidP="0086254D">
            <w:pPr>
              <w:spacing w:line="320" w:lineRule="exact"/>
              <w:jc w:val="left"/>
              <w:rPr>
                <w:color w:val="000000" w:themeColor="text1"/>
                <w:sz w:val="20"/>
              </w:rPr>
            </w:pPr>
            <w:r w:rsidRPr="005C5B96">
              <w:rPr>
                <w:color w:val="000000" w:themeColor="text1"/>
                <w:sz w:val="20"/>
              </w:rPr>
              <w:t>朱美芳，周家良，孙</w:t>
            </w:r>
            <w:r w:rsidRPr="005C5B96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5C5B96">
              <w:rPr>
                <w:color w:val="000000" w:themeColor="text1"/>
                <w:sz w:val="20"/>
              </w:rPr>
              <w:t xml:space="preserve"> </w:t>
            </w:r>
            <w:r w:rsidRPr="005C5B96">
              <w:rPr>
                <w:color w:val="000000" w:themeColor="text1"/>
                <w:sz w:val="20"/>
              </w:rPr>
              <w:t>宾，江晓泽，胡泽旭，相恒学，候</w:t>
            </w:r>
            <w:r w:rsidRPr="005C5B96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5C5B96">
              <w:rPr>
                <w:color w:val="000000" w:themeColor="text1"/>
                <w:sz w:val="20"/>
              </w:rPr>
              <w:t xml:space="preserve"> </w:t>
            </w:r>
            <w:r w:rsidRPr="005C5B96">
              <w:rPr>
                <w:color w:val="000000" w:themeColor="text1"/>
                <w:sz w:val="20"/>
              </w:rPr>
              <w:t>恺，汪</w:t>
            </w:r>
            <w:r w:rsidRPr="005C5B96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5C5B96">
              <w:rPr>
                <w:color w:val="000000" w:themeColor="text1"/>
                <w:sz w:val="20"/>
              </w:rPr>
              <w:t xml:space="preserve"> </w:t>
            </w:r>
            <w:r w:rsidRPr="005C5B96">
              <w:rPr>
                <w:color w:val="000000" w:themeColor="text1"/>
                <w:sz w:val="20"/>
              </w:rPr>
              <w:t>鑫</w:t>
            </w:r>
          </w:p>
        </w:tc>
        <w:tc>
          <w:tcPr>
            <w:tcW w:w="758" w:type="dxa"/>
            <w:vAlign w:val="center"/>
          </w:tcPr>
          <w:p w:rsidR="00057E31" w:rsidRPr="005C5B96" w:rsidRDefault="00057E31" w:rsidP="0086254D">
            <w:pPr>
              <w:spacing w:line="320" w:lineRule="exact"/>
              <w:jc w:val="left"/>
              <w:rPr>
                <w:color w:val="000000" w:themeColor="text1"/>
                <w:sz w:val="20"/>
              </w:rPr>
            </w:pPr>
            <w:r w:rsidRPr="005C5B96">
              <w:rPr>
                <w:color w:val="000000" w:themeColor="text1"/>
                <w:sz w:val="20"/>
              </w:rPr>
              <w:t>有效专利</w:t>
            </w:r>
          </w:p>
        </w:tc>
      </w:tr>
      <w:tr w:rsidR="008C2A0F" w:rsidRPr="005C5B96" w:rsidTr="00E77500">
        <w:trPr>
          <w:trHeight w:val="1021"/>
          <w:jc w:val="center"/>
        </w:trPr>
        <w:tc>
          <w:tcPr>
            <w:tcW w:w="674" w:type="dxa"/>
            <w:vAlign w:val="center"/>
          </w:tcPr>
          <w:p w:rsidR="008C2A0F" w:rsidRPr="005C5B96" w:rsidRDefault="008C2A0F" w:rsidP="0086254D">
            <w:pPr>
              <w:spacing w:line="320" w:lineRule="exact"/>
              <w:jc w:val="left"/>
              <w:rPr>
                <w:color w:val="000000" w:themeColor="text1"/>
                <w:sz w:val="20"/>
              </w:rPr>
            </w:pPr>
            <w:r w:rsidRPr="005C5B96">
              <w:rPr>
                <w:color w:val="000000" w:themeColor="text1"/>
                <w:sz w:val="20"/>
              </w:rPr>
              <w:t>发明专利</w:t>
            </w:r>
          </w:p>
        </w:tc>
        <w:tc>
          <w:tcPr>
            <w:tcW w:w="1631" w:type="dxa"/>
            <w:vAlign w:val="center"/>
          </w:tcPr>
          <w:p w:rsidR="008C2A0F" w:rsidRPr="005C5B96" w:rsidRDefault="008C2A0F" w:rsidP="0086254D">
            <w:pPr>
              <w:spacing w:line="320" w:lineRule="exact"/>
              <w:jc w:val="left"/>
              <w:rPr>
                <w:color w:val="000000" w:themeColor="text1"/>
                <w:sz w:val="20"/>
              </w:rPr>
            </w:pPr>
            <w:r w:rsidRPr="005C5B96">
              <w:rPr>
                <w:color w:val="000000" w:themeColor="text1"/>
                <w:sz w:val="20"/>
              </w:rPr>
              <w:t>一种含银</w:t>
            </w:r>
            <w:r w:rsidRPr="005C5B96">
              <w:rPr>
                <w:color w:val="000000" w:themeColor="text1"/>
                <w:sz w:val="20"/>
              </w:rPr>
              <w:t>PET</w:t>
            </w:r>
            <w:r w:rsidRPr="005C5B96">
              <w:rPr>
                <w:color w:val="000000" w:themeColor="text1"/>
                <w:sz w:val="20"/>
              </w:rPr>
              <w:t>基复合树脂材料的制备方法和应用</w:t>
            </w:r>
          </w:p>
        </w:tc>
        <w:tc>
          <w:tcPr>
            <w:tcW w:w="709" w:type="dxa"/>
            <w:vAlign w:val="center"/>
          </w:tcPr>
          <w:p w:rsidR="008C2A0F" w:rsidRPr="005C5B96" w:rsidRDefault="008C2A0F" w:rsidP="0086254D">
            <w:pPr>
              <w:spacing w:line="320" w:lineRule="exact"/>
              <w:jc w:val="left"/>
              <w:rPr>
                <w:color w:val="000000" w:themeColor="text1"/>
                <w:sz w:val="20"/>
              </w:rPr>
            </w:pPr>
            <w:r w:rsidRPr="005C5B96">
              <w:rPr>
                <w:color w:val="000000" w:themeColor="text1"/>
                <w:sz w:val="20"/>
              </w:rPr>
              <w:t>中国</w:t>
            </w:r>
          </w:p>
        </w:tc>
        <w:tc>
          <w:tcPr>
            <w:tcW w:w="992" w:type="dxa"/>
            <w:vAlign w:val="center"/>
          </w:tcPr>
          <w:p w:rsidR="008C2A0F" w:rsidRPr="005C5B96" w:rsidRDefault="008C2A0F" w:rsidP="0086254D">
            <w:pPr>
              <w:spacing w:line="320" w:lineRule="exact"/>
              <w:jc w:val="left"/>
              <w:rPr>
                <w:color w:val="000000" w:themeColor="text1"/>
                <w:sz w:val="20"/>
              </w:rPr>
            </w:pPr>
            <w:r w:rsidRPr="005C5B96">
              <w:rPr>
                <w:color w:val="000000" w:themeColor="text1"/>
                <w:sz w:val="20"/>
              </w:rPr>
              <w:t>ZL 201010513411.2</w:t>
            </w:r>
          </w:p>
        </w:tc>
        <w:tc>
          <w:tcPr>
            <w:tcW w:w="992" w:type="dxa"/>
            <w:vAlign w:val="center"/>
          </w:tcPr>
          <w:p w:rsidR="008C2A0F" w:rsidRPr="005C5B96" w:rsidRDefault="008C2A0F" w:rsidP="0086254D">
            <w:pPr>
              <w:spacing w:line="320" w:lineRule="exact"/>
              <w:jc w:val="left"/>
              <w:rPr>
                <w:color w:val="000000" w:themeColor="text1"/>
                <w:sz w:val="20"/>
              </w:rPr>
            </w:pPr>
            <w:r w:rsidRPr="005C5B96">
              <w:rPr>
                <w:color w:val="000000" w:themeColor="text1"/>
                <w:sz w:val="20"/>
              </w:rPr>
              <w:t>2012.11.07</w:t>
            </w:r>
          </w:p>
        </w:tc>
        <w:tc>
          <w:tcPr>
            <w:tcW w:w="637" w:type="dxa"/>
            <w:vAlign w:val="center"/>
          </w:tcPr>
          <w:p w:rsidR="008C2A0F" w:rsidRPr="005C5B96" w:rsidRDefault="008C2A0F" w:rsidP="0086254D">
            <w:pPr>
              <w:spacing w:line="320" w:lineRule="exact"/>
              <w:jc w:val="left"/>
              <w:rPr>
                <w:color w:val="000000" w:themeColor="text1"/>
                <w:sz w:val="20"/>
              </w:rPr>
            </w:pPr>
            <w:r w:rsidRPr="005C5B96">
              <w:rPr>
                <w:color w:val="000000" w:themeColor="text1"/>
                <w:sz w:val="20"/>
              </w:rPr>
              <w:t>1073645</w:t>
            </w:r>
          </w:p>
        </w:tc>
        <w:tc>
          <w:tcPr>
            <w:tcW w:w="1134" w:type="dxa"/>
            <w:vAlign w:val="center"/>
          </w:tcPr>
          <w:p w:rsidR="008C2A0F" w:rsidRPr="005C5B96" w:rsidRDefault="008C2A0F" w:rsidP="0086254D">
            <w:pPr>
              <w:spacing w:line="320" w:lineRule="exact"/>
              <w:jc w:val="left"/>
              <w:rPr>
                <w:color w:val="000000" w:themeColor="text1"/>
                <w:sz w:val="20"/>
              </w:rPr>
            </w:pPr>
            <w:r w:rsidRPr="005C5B96">
              <w:rPr>
                <w:color w:val="000000" w:themeColor="text1"/>
                <w:sz w:val="20"/>
              </w:rPr>
              <w:t>东华大学</w:t>
            </w:r>
          </w:p>
        </w:tc>
        <w:tc>
          <w:tcPr>
            <w:tcW w:w="1843" w:type="dxa"/>
            <w:vAlign w:val="center"/>
          </w:tcPr>
          <w:p w:rsidR="008C2A0F" w:rsidRPr="005C5B96" w:rsidRDefault="008C2A0F" w:rsidP="0086254D">
            <w:pPr>
              <w:spacing w:line="320" w:lineRule="exact"/>
              <w:jc w:val="left"/>
              <w:rPr>
                <w:color w:val="000000" w:themeColor="text1"/>
                <w:sz w:val="20"/>
              </w:rPr>
            </w:pPr>
            <w:r w:rsidRPr="005C5B96">
              <w:rPr>
                <w:color w:val="000000" w:themeColor="text1"/>
                <w:sz w:val="20"/>
              </w:rPr>
              <w:t>朱美芳，石玉元，孙</w:t>
            </w:r>
            <w:r w:rsidRPr="005C5B96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5C5B96">
              <w:rPr>
                <w:color w:val="000000" w:themeColor="text1"/>
                <w:sz w:val="20"/>
              </w:rPr>
              <w:t xml:space="preserve"> </w:t>
            </w:r>
            <w:r w:rsidRPr="005C5B96">
              <w:rPr>
                <w:color w:val="000000" w:themeColor="text1"/>
                <w:sz w:val="20"/>
              </w:rPr>
              <w:t>宾，张</w:t>
            </w:r>
            <w:r w:rsidRPr="005C5B96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5C5B96">
              <w:rPr>
                <w:color w:val="000000" w:themeColor="text1"/>
                <w:sz w:val="20"/>
              </w:rPr>
              <w:t xml:space="preserve"> </w:t>
            </w:r>
            <w:r w:rsidRPr="005C5B96">
              <w:rPr>
                <w:color w:val="000000" w:themeColor="text1"/>
                <w:sz w:val="20"/>
              </w:rPr>
              <w:t>恒</w:t>
            </w:r>
          </w:p>
        </w:tc>
        <w:tc>
          <w:tcPr>
            <w:tcW w:w="758" w:type="dxa"/>
            <w:vAlign w:val="center"/>
          </w:tcPr>
          <w:p w:rsidR="008C2A0F" w:rsidRPr="005C5B96" w:rsidRDefault="008C2A0F" w:rsidP="0086254D">
            <w:pPr>
              <w:spacing w:line="320" w:lineRule="exact"/>
              <w:jc w:val="left"/>
              <w:rPr>
                <w:color w:val="000000" w:themeColor="text1"/>
                <w:sz w:val="20"/>
              </w:rPr>
            </w:pPr>
            <w:r w:rsidRPr="005C5B96">
              <w:rPr>
                <w:color w:val="000000" w:themeColor="text1"/>
                <w:sz w:val="20"/>
              </w:rPr>
              <w:t>有效专利</w:t>
            </w:r>
          </w:p>
        </w:tc>
      </w:tr>
      <w:tr w:rsidR="008C2A0F" w:rsidRPr="005C5B96" w:rsidTr="00E77500">
        <w:trPr>
          <w:trHeight w:val="1021"/>
          <w:jc w:val="center"/>
        </w:trPr>
        <w:tc>
          <w:tcPr>
            <w:tcW w:w="674" w:type="dxa"/>
            <w:vAlign w:val="center"/>
          </w:tcPr>
          <w:p w:rsidR="008C2A0F" w:rsidRPr="005C5B96" w:rsidRDefault="008C2A0F" w:rsidP="0086254D">
            <w:pPr>
              <w:spacing w:line="320" w:lineRule="exact"/>
              <w:jc w:val="left"/>
              <w:rPr>
                <w:color w:val="000000" w:themeColor="text1"/>
                <w:sz w:val="20"/>
              </w:rPr>
            </w:pPr>
            <w:r w:rsidRPr="005C5B96">
              <w:rPr>
                <w:color w:val="000000" w:themeColor="text1"/>
                <w:sz w:val="20"/>
              </w:rPr>
              <w:lastRenderedPageBreak/>
              <w:t>发明专利</w:t>
            </w:r>
          </w:p>
        </w:tc>
        <w:tc>
          <w:tcPr>
            <w:tcW w:w="1631" w:type="dxa"/>
            <w:vAlign w:val="center"/>
          </w:tcPr>
          <w:p w:rsidR="008C2A0F" w:rsidRPr="005C5B96" w:rsidRDefault="008C2A0F" w:rsidP="0086254D">
            <w:pPr>
              <w:spacing w:line="320" w:lineRule="exact"/>
              <w:jc w:val="left"/>
              <w:rPr>
                <w:color w:val="000000" w:themeColor="text1"/>
                <w:sz w:val="20"/>
              </w:rPr>
            </w:pPr>
            <w:r w:rsidRPr="005C5B96">
              <w:rPr>
                <w:rFonts w:hint="eastAsia"/>
                <w:color w:val="000000" w:themeColor="text1"/>
                <w:sz w:val="20"/>
              </w:rPr>
              <w:t>一种铜系抗菌纤维的制备方法</w:t>
            </w:r>
          </w:p>
        </w:tc>
        <w:tc>
          <w:tcPr>
            <w:tcW w:w="709" w:type="dxa"/>
            <w:vAlign w:val="center"/>
          </w:tcPr>
          <w:p w:rsidR="008C2A0F" w:rsidRPr="005C5B96" w:rsidRDefault="008C2A0F" w:rsidP="0086254D">
            <w:pPr>
              <w:spacing w:line="320" w:lineRule="exact"/>
              <w:jc w:val="left"/>
              <w:rPr>
                <w:color w:val="000000" w:themeColor="text1"/>
                <w:sz w:val="20"/>
              </w:rPr>
            </w:pPr>
            <w:r w:rsidRPr="005C5B96">
              <w:rPr>
                <w:color w:val="000000" w:themeColor="text1"/>
                <w:sz w:val="20"/>
              </w:rPr>
              <w:t>中国</w:t>
            </w:r>
          </w:p>
        </w:tc>
        <w:tc>
          <w:tcPr>
            <w:tcW w:w="992" w:type="dxa"/>
            <w:vAlign w:val="center"/>
          </w:tcPr>
          <w:p w:rsidR="008C2A0F" w:rsidRPr="005C5B96" w:rsidRDefault="008C2A0F" w:rsidP="0086254D">
            <w:pPr>
              <w:spacing w:line="320" w:lineRule="exact"/>
              <w:jc w:val="left"/>
              <w:rPr>
                <w:color w:val="000000" w:themeColor="text1"/>
                <w:sz w:val="20"/>
              </w:rPr>
            </w:pPr>
            <w:r w:rsidRPr="005C5B96">
              <w:rPr>
                <w:color w:val="000000" w:themeColor="text1"/>
                <w:sz w:val="20"/>
              </w:rPr>
              <w:t>ZL 201510867023.7</w:t>
            </w:r>
          </w:p>
        </w:tc>
        <w:tc>
          <w:tcPr>
            <w:tcW w:w="992" w:type="dxa"/>
            <w:vAlign w:val="center"/>
          </w:tcPr>
          <w:p w:rsidR="008C2A0F" w:rsidRPr="005C5B96" w:rsidRDefault="008C2A0F" w:rsidP="0086254D">
            <w:pPr>
              <w:spacing w:line="320" w:lineRule="exact"/>
              <w:jc w:val="left"/>
              <w:rPr>
                <w:color w:val="000000" w:themeColor="text1"/>
                <w:sz w:val="20"/>
              </w:rPr>
            </w:pPr>
            <w:r w:rsidRPr="005C5B96">
              <w:rPr>
                <w:color w:val="000000" w:themeColor="text1"/>
                <w:sz w:val="20"/>
              </w:rPr>
              <w:t>2017.10.20</w:t>
            </w:r>
          </w:p>
        </w:tc>
        <w:tc>
          <w:tcPr>
            <w:tcW w:w="637" w:type="dxa"/>
            <w:vAlign w:val="center"/>
          </w:tcPr>
          <w:p w:rsidR="008C2A0F" w:rsidRPr="005C5B96" w:rsidRDefault="00B11B63" w:rsidP="0086254D">
            <w:pPr>
              <w:spacing w:line="320" w:lineRule="exact"/>
              <w:jc w:val="left"/>
              <w:rPr>
                <w:color w:val="000000" w:themeColor="text1"/>
                <w:sz w:val="20"/>
              </w:rPr>
            </w:pPr>
            <w:r w:rsidRPr="005C5B96">
              <w:rPr>
                <w:rFonts w:hint="eastAsia"/>
                <w:color w:val="000000" w:themeColor="text1"/>
                <w:sz w:val="20"/>
              </w:rPr>
              <w:t>2</w:t>
            </w:r>
            <w:r w:rsidRPr="005C5B96">
              <w:rPr>
                <w:color w:val="000000" w:themeColor="text1"/>
                <w:sz w:val="20"/>
              </w:rPr>
              <w:t>6</w:t>
            </w:r>
            <w:r w:rsidRPr="005C5B96">
              <w:rPr>
                <w:rFonts w:hint="eastAsia"/>
                <w:color w:val="000000" w:themeColor="text1"/>
                <w:sz w:val="20"/>
              </w:rPr>
              <w:t>60914</w:t>
            </w:r>
          </w:p>
        </w:tc>
        <w:tc>
          <w:tcPr>
            <w:tcW w:w="1134" w:type="dxa"/>
            <w:vAlign w:val="center"/>
          </w:tcPr>
          <w:p w:rsidR="008C2A0F" w:rsidRPr="005C5B96" w:rsidRDefault="008C2A0F" w:rsidP="0086254D">
            <w:pPr>
              <w:spacing w:line="320" w:lineRule="exact"/>
              <w:jc w:val="left"/>
              <w:rPr>
                <w:color w:val="000000" w:themeColor="text1"/>
                <w:sz w:val="20"/>
              </w:rPr>
            </w:pPr>
            <w:r w:rsidRPr="005C5B96">
              <w:rPr>
                <w:color w:val="000000" w:themeColor="text1"/>
                <w:sz w:val="20"/>
              </w:rPr>
              <w:t>东华大学</w:t>
            </w:r>
          </w:p>
        </w:tc>
        <w:tc>
          <w:tcPr>
            <w:tcW w:w="1843" w:type="dxa"/>
            <w:vAlign w:val="center"/>
          </w:tcPr>
          <w:p w:rsidR="008C2A0F" w:rsidRPr="005C5B96" w:rsidRDefault="008C2A0F" w:rsidP="0086254D">
            <w:pPr>
              <w:spacing w:line="320" w:lineRule="exact"/>
              <w:jc w:val="left"/>
              <w:rPr>
                <w:color w:val="000000" w:themeColor="text1"/>
                <w:sz w:val="20"/>
              </w:rPr>
            </w:pPr>
            <w:r w:rsidRPr="005C5B96">
              <w:rPr>
                <w:rFonts w:hint="eastAsia"/>
                <w:color w:val="000000" w:themeColor="text1"/>
                <w:sz w:val="20"/>
              </w:rPr>
              <w:t>朱美芳，周家良，陈</w:t>
            </w:r>
            <w:r w:rsidRPr="005C5B96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5C5B96">
              <w:rPr>
                <w:color w:val="000000" w:themeColor="text1"/>
                <w:sz w:val="20"/>
              </w:rPr>
              <w:t xml:space="preserve"> </w:t>
            </w:r>
            <w:r w:rsidRPr="005C5B96">
              <w:rPr>
                <w:rFonts w:hint="eastAsia"/>
                <w:color w:val="000000" w:themeColor="text1"/>
                <w:sz w:val="20"/>
              </w:rPr>
              <w:t>伟，杨俊杰，孙</w:t>
            </w:r>
            <w:r w:rsidRPr="005C5B96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5C5B96">
              <w:rPr>
                <w:color w:val="000000" w:themeColor="text1"/>
                <w:sz w:val="20"/>
              </w:rPr>
              <w:t xml:space="preserve"> </w:t>
            </w:r>
            <w:r w:rsidRPr="005C5B96">
              <w:rPr>
                <w:rFonts w:hint="eastAsia"/>
                <w:color w:val="000000" w:themeColor="text1"/>
                <w:sz w:val="20"/>
              </w:rPr>
              <w:t>宾，周</w:t>
            </w:r>
            <w:r w:rsidRPr="005C5B96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5C5B96">
              <w:rPr>
                <w:color w:val="000000" w:themeColor="text1"/>
                <w:sz w:val="20"/>
              </w:rPr>
              <w:t xml:space="preserve"> </w:t>
            </w:r>
            <w:r w:rsidRPr="005C5B96">
              <w:rPr>
                <w:rFonts w:hint="eastAsia"/>
                <w:color w:val="000000" w:themeColor="text1"/>
                <w:sz w:val="20"/>
              </w:rPr>
              <w:t>哲</w:t>
            </w:r>
          </w:p>
        </w:tc>
        <w:tc>
          <w:tcPr>
            <w:tcW w:w="758" w:type="dxa"/>
            <w:vAlign w:val="center"/>
          </w:tcPr>
          <w:p w:rsidR="008C2A0F" w:rsidRPr="005C5B96" w:rsidRDefault="008C2A0F" w:rsidP="0086254D">
            <w:pPr>
              <w:spacing w:line="320" w:lineRule="exact"/>
              <w:jc w:val="left"/>
              <w:rPr>
                <w:color w:val="000000" w:themeColor="text1"/>
                <w:sz w:val="20"/>
              </w:rPr>
            </w:pPr>
            <w:r w:rsidRPr="005C5B96">
              <w:rPr>
                <w:color w:val="000000" w:themeColor="text1"/>
                <w:sz w:val="20"/>
              </w:rPr>
              <w:t>有效专利</w:t>
            </w:r>
          </w:p>
        </w:tc>
      </w:tr>
      <w:tr w:rsidR="00937895" w:rsidRPr="005C5B96" w:rsidTr="00E77500">
        <w:trPr>
          <w:trHeight w:val="1021"/>
          <w:jc w:val="center"/>
        </w:trPr>
        <w:tc>
          <w:tcPr>
            <w:tcW w:w="674" w:type="dxa"/>
            <w:vAlign w:val="center"/>
          </w:tcPr>
          <w:p w:rsidR="00937895" w:rsidRPr="00E502F6" w:rsidRDefault="00937895" w:rsidP="0086254D">
            <w:pPr>
              <w:spacing w:line="320" w:lineRule="exact"/>
              <w:jc w:val="left"/>
              <w:rPr>
                <w:color w:val="000000" w:themeColor="text1"/>
                <w:sz w:val="20"/>
              </w:rPr>
            </w:pPr>
            <w:r w:rsidRPr="00E502F6">
              <w:rPr>
                <w:color w:val="000000" w:themeColor="text1"/>
                <w:sz w:val="20"/>
              </w:rPr>
              <w:t>发明专利</w:t>
            </w:r>
          </w:p>
        </w:tc>
        <w:tc>
          <w:tcPr>
            <w:tcW w:w="1631" w:type="dxa"/>
            <w:vAlign w:val="center"/>
          </w:tcPr>
          <w:p w:rsidR="00937895" w:rsidRPr="00E502F6" w:rsidRDefault="00937895" w:rsidP="0086254D">
            <w:pPr>
              <w:spacing w:line="320" w:lineRule="exact"/>
              <w:jc w:val="left"/>
              <w:rPr>
                <w:color w:val="000000" w:themeColor="text1"/>
                <w:sz w:val="20"/>
              </w:rPr>
            </w:pPr>
            <w:r w:rsidRPr="00E502F6">
              <w:rPr>
                <w:rFonts w:hint="eastAsia"/>
                <w:color w:val="000000" w:themeColor="text1"/>
                <w:sz w:val="20"/>
              </w:rPr>
              <w:t>一种高载银含量磷酸锆粉体的制备方法</w:t>
            </w:r>
          </w:p>
        </w:tc>
        <w:tc>
          <w:tcPr>
            <w:tcW w:w="709" w:type="dxa"/>
            <w:vAlign w:val="center"/>
          </w:tcPr>
          <w:p w:rsidR="00937895" w:rsidRPr="00E502F6" w:rsidRDefault="00937895" w:rsidP="0086254D">
            <w:pPr>
              <w:spacing w:line="320" w:lineRule="exact"/>
              <w:jc w:val="left"/>
              <w:rPr>
                <w:color w:val="000000" w:themeColor="text1"/>
                <w:sz w:val="20"/>
              </w:rPr>
            </w:pPr>
            <w:r w:rsidRPr="00E502F6">
              <w:rPr>
                <w:color w:val="000000" w:themeColor="text1"/>
                <w:sz w:val="20"/>
              </w:rPr>
              <w:t>中国</w:t>
            </w:r>
          </w:p>
        </w:tc>
        <w:tc>
          <w:tcPr>
            <w:tcW w:w="992" w:type="dxa"/>
            <w:vAlign w:val="center"/>
          </w:tcPr>
          <w:p w:rsidR="00937895" w:rsidRPr="00E502F6" w:rsidRDefault="00937895" w:rsidP="0086254D">
            <w:pPr>
              <w:spacing w:line="320" w:lineRule="exact"/>
              <w:jc w:val="left"/>
              <w:rPr>
                <w:color w:val="000000" w:themeColor="text1"/>
                <w:sz w:val="20"/>
              </w:rPr>
            </w:pPr>
            <w:r w:rsidRPr="00E502F6">
              <w:rPr>
                <w:color w:val="000000" w:themeColor="text1"/>
                <w:sz w:val="20"/>
              </w:rPr>
              <w:t>ZL 201510866784.0</w:t>
            </w:r>
          </w:p>
        </w:tc>
        <w:tc>
          <w:tcPr>
            <w:tcW w:w="992" w:type="dxa"/>
            <w:vAlign w:val="center"/>
          </w:tcPr>
          <w:p w:rsidR="00937895" w:rsidRPr="00E502F6" w:rsidRDefault="00937895" w:rsidP="0086254D">
            <w:pPr>
              <w:spacing w:line="320" w:lineRule="exact"/>
              <w:jc w:val="left"/>
              <w:rPr>
                <w:color w:val="000000" w:themeColor="text1"/>
                <w:sz w:val="20"/>
              </w:rPr>
            </w:pPr>
            <w:r w:rsidRPr="00E502F6">
              <w:rPr>
                <w:color w:val="000000" w:themeColor="text1"/>
                <w:sz w:val="20"/>
              </w:rPr>
              <w:t>2018.08.03</w:t>
            </w:r>
          </w:p>
        </w:tc>
        <w:tc>
          <w:tcPr>
            <w:tcW w:w="637" w:type="dxa"/>
            <w:vAlign w:val="center"/>
          </w:tcPr>
          <w:p w:rsidR="00937895" w:rsidRPr="00E502F6" w:rsidRDefault="00937895" w:rsidP="0086254D">
            <w:pPr>
              <w:spacing w:line="320" w:lineRule="exact"/>
              <w:jc w:val="left"/>
              <w:rPr>
                <w:color w:val="000000" w:themeColor="text1"/>
                <w:sz w:val="20"/>
              </w:rPr>
            </w:pPr>
            <w:r w:rsidRPr="00E502F6">
              <w:rPr>
                <w:color w:val="000000" w:themeColor="text1"/>
                <w:sz w:val="20"/>
              </w:rPr>
              <w:t>3018958</w:t>
            </w:r>
          </w:p>
        </w:tc>
        <w:tc>
          <w:tcPr>
            <w:tcW w:w="1134" w:type="dxa"/>
            <w:vAlign w:val="center"/>
          </w:tcPr>
          <w:p w:rsidR="00937895" w:rsidRPr="00E502F6" w:rsidRDefault="00937895" w:rsidP="0086254D">
            <w:pPr>
              <w:spacing w:line="320" w:lineRule="exact"/>
              <w:jc w:val="left"/>
              <w:rPr>
                <w:color w:val="000000" w:themeColor="text1"/>
                <w:sz w:val="20"/>
              </w:rPr>
            </w:pPr>
            <w:r w:rsidRPr="00E502F6">
              <w:rPr>
                <w:color w:val="000000" w:themeColor="text1"/>
                <w:sz w:val="20"/>
              </w:rPr>
              <w:t>东华大学</w:t>
            </w:r>
          </w:p>
        </w:tc>
        <w:tc>
          <w:tcPr>
            <w:tcW w:w="1843" w:type="dxa"/>
            <w:vAlign w:val="center"/>
          </w:tcPr>
          <w:p w:rsidR="00937895" w:rsidRPr="00E502F6" w:rsidRDefault="00937895" w:rsidP="0086254D">
            <w:pPr>
              <w:spacing w:line="320" w:lineRule="exact"/>
              <w:jc w:val="left"/>
              <w:rPr>
                <w:color w:val="000000" w:themeColor="text1"/>
                <w:sz w:val="20"/>
              </w:rPr>
            </w:pPr>
            <w:r w:rsidRPr="00E502F6">
              <w:rPr>
                <w:rFonts w:hint="eastAsia"/>
                <w:color w:val="000000" w:themeColor="text1"/>
                <w:sz w:val="20"/>
              </w:rPr>
              <w:t>朱美芳，相恒学，夏</w:t>
            </w:r>
            <w:r w:rsidRPr="00E502F6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E502F6">
              <w:rPr>
                <w:color w:val="000000" w:themeColor="text1"/>
                <w:sz w:val="20"/>
              </w:rPr>
              <w:t xml:space="preserve"> </w:t>
            </w:r>
            <w:r w:rsidRPr="00E502F6">
              <w:rPr>
                <w:rFonts w:hint="eastAsia"/>
                <w:color w:val="000000" w:themeColor="text1"/>
                <w:sz w:val="20"/>
              </w:rPr>
              <w:t>维，陈</w:t>
            </w:r>
            <w:r w:rsidRPr="00E502F6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E502F6">
              <w:rPr>
                <w:color w:val="000000" w:themeColor="text1"/>
                <w:sz w:val="20"/>
              </w:rPr>
              <w:t xml:space="preserve"> </w:t>
            </w:r>
            <w:r w:rsidRPr="00E502F6">
              <w:rPr>
                <w:rFonts w:hint="eastAsia"/>
                <w:color w:val="000000" w:themeColor="text1"/>
                <w:sz w:val="20"/>
              </w:rPr>
              <w:t>伟，孙</w:t>
            </w:r>
            <w:r w:rsidRPr="00E502F6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E502F6">
              <w:rPr>
                <w:color w:val="000000" w:themeColor="text1"/>
                <w:sz w:val="20"/>
              </w:rPr>
              <w:t xml:space="preserve"> </w:t>
            </w:r>
            <w:r w:rsidRPr="00E502F6">
              <w:rPr>
                <w:rFonts w:hint="eastAsia"/>
                <w:color w:val="000000" w:themeColor="text1"/>
                <w:sz w:val="20"/>
              </w:rPr>
              <w:t>宾，周</w:t>
            </w:r>
            <w:r w:rsidRPr="00E502F6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E502F6">
              <w:rPr>
                <w:color w:val="000000" w:themeColor="text1"/>
                <w:sz w:val="20"/>
              </w:rPr>
              <w:t xml:space="preserve"> </w:t>
            </w:r>
            <w:r w:rsidRPr="00E502F6">
              <w:rPr>
                <w:rFonts w:hint="eastAsia"/>
                <w:color w:val="000000" w:themeColor="text1"/>
                <w:sz w:val="20"/>
              </w:rPr>
              <w:t>哲</w:t>
            </w:r>
          </w:p>
        </w:tc>
        <w:tc>
          <w:tcPr>
            <w:tcW w:w="758" w:type="dxa"/>
            <w:vAlign w:val="center"/>
          </w:tcPr>
          <w:p w:rsidR="00937895" w:rsidRPr="005C5B96" w:rsidRDefault="00937895" w:rsidP="0086254D">
            <w:pPr>
              <w:spacing w:line="320" w:lineRule="exact"/>
              <w:jc w:val="left"/>
              <w:rPr>
                <w:color w:val="000000" w:themeColor="text1"/>
                <w:sz w:val="20"/>
              </w:rPr>
            </w:pPr>
            <w:r w:rsidRPr="00E502F6">
              <w:rPr>
                <w:color w:val="000000" w:themeColor="text1"/>
                <w:sz w:val="20"/>
              </w:rPr>
              <w:t>有效专利</w:t>
            </w:r>
          </w:p>
        </w:tc>
      </w:tr>
      <w:tr w:rsidR="000D21BF" w:rsidRPr="005C5B96" w:rsidTr="00E77500">
        <w:trPr>
          <w:trHeight w:val="1021"/>
          <w:jc w:val="center"/>
        </w:trPr>
        <w:tc>
          <w:tcPr>
            <w:tcW w:w="674" w:type="dxa"/>
            <w:vAlign w:val="center"/>
          </w:tcPr>
          <w:p w:rsidR="000D21BF" w:rsidRPr="005C5B96" w:rsidRDefault="000D21BF" w:rsidP="0086254D">
            <w:pPr>
              <w:spacing w:line="320" w:lineRule="exact"/>
              <w:jc w:val="left"/>
              <w:rPr>
                <w:color w:val="000000" w:themeColor="text1"/>
                <w:sz w:val="20"/>
              </w:rPr>
            </w:pPr>
            <w:r w:rsidRPr="005C5B96">
              <w:rPr>
                <w:color w:val="000000" w:themeColor="text1"/>
                <w:sz w:val="20"/>
              </w:rPr>
              <w:t>发明专利</w:t>
            </w:r>
          </w:p>
        </w:tc>
        <w:tc>
          <w:tcPr>
            <w:tcW w:w="1631" w:type="dxa"/>
            <w:vAlign w:val="center"/>
          </w:tcPr>
          <w:p w:rsidR="000D21BF" w:rsidRPr="005C5B96" w:rsidRDefault="000D21BF" w:rsidP="0086254D">
            <w:pPr>
              <w:spacing w:line="320" w:lineRule="exact"/>
              <w:jc w:val="left"/>
              <w:rPr>
                <w:color w:val="000000" w:themeColor="text1"/>
                <w:sz w:val="20"/>
              </w:rPr>
            </w:pPr>
            <w:r w:rsidRPr="00DC2CC0">
              <w:rPr>
                <w:rFonts w:hint="eastAsia"/>
                <w:color w:val="000000" w:themeColor="text1"/>
                <w:sz w:val="20"/>
              </w:rPr>
              <w:t>一种介孔磷酸锆负载纳米银抗菌聚酰胺纤维及其制备方法</w:t>
            </w:r>
          </w:p>
        </w:tc>
        <w:tc>
          <w:tcPr>
            <w:tcW w:w="709" w:type="dxa"/>
            <w:vAlign w:val="center"/>
          </w:tcPr>
          <w:p w:rsidR="000D21BF" w:rsidRPr="005C5B96" w:rsidRDefault="000D21BF" w:rsidP="0086254D">
            <w:pPr>
              <w:spacing w:line="320" w:lineRule="exact"/>
              <w:jc w:val="left"/>
              <w:rPr>
                <w:color w:val="000000" w:themeColor="text1"/>
                <w:sz w:val="20"/>
              </w:rPr>
            </w:pPr>
            <w:r w:rsidRPr="005C5B96">
              <w:rPr>
                <w:color w:val="000000" w:themeColor="text1"/>
                <w:sz w:val="20"/>
              </w:rPr>
              <w:t>中国</w:t>
            </w:r>
          </w:p>
        </w:tc>
        <w:tc>
          <w:tcPr>
            <w:tcW w:w="992" w:type="dxa"/>
            <w:vAlign w:val="center"/>
          </w:tcPr>
          <w:p w:rsidR="000D21BF" w:rsidRPr="005C5B96" w:rsidRDefault="000D21BF" w:rsidP="0086254D">
            <w:pPr>
              <w:spacing w:line="320" w:lineRule="exact"/>
              <w:jc w:val="left"/>
              <w:rPr>
                <w:color w:val="000000" w:themeColor="text1"/>
                <w:sz w:val="20"/>
              </w:rPr>
            </w:pPr>
            <w:r w:rsidRPr="00DC2CC0">
              <w:rPr>
                <w:color w:val="000000" w:themeColor="text1"/>
                <w:sz w:val="20"/>
              </w:rPr>
              <w:t>ZL 201510866530.9</w:t>
            </w:r>
          </w:p>
        </w:tc>
        <w:tc>
          <w:tcPr>
            <w:tcW w:w="992" w:type="dxa"/>
            <w:vAlign w:val="center"/>
          </w:tcPr>
          <w:p w:rsidR="000D21BF" w:rsidRPr="005C5B96" w:rsidRDefault="000D21BF" w:rsidP="0086254D">
            <w:pPr>
              <w:spacing w:line="320" w:lineRule="exact"/>
              <w:jc w:val="left"/>
              <w:rPr>
                <w:color w:val="000000" w:themeColor="text1"/>
                <w:sz w:val="20"/>
              </w:rPr>
            </w:pPr>
            <w:r w:rsidRPr="00DC2CC0">
              <w:rPr>
                <w:color w:val="000000" w:themeColor="text1"/>
                <w:sz w:val="20"/>
              </w:rPr>
              <w:t>2017.06.30</w:t>
            </w:r>
          </w:p>
        </w:tc>
        <w:tc>
          <w:tcPr>
            <w:tcW w:w="637" w:type="dxa"/>
            <w:vAlign w:val="center"/>
          </w:tcPr>
          <w:p w:rsidR="000D21BF" w:rsidRPr="005C5B96" w:rsidRDefault="000D21BF" w:rsidP="0086254D">
            <w:pPr>
              <w:spacing w:line="320" w:lineRule="exact"/>
              <w:jc w:val="left"/>
              <w:rPr>
                <w:color w:val="000000" w:themeColor="text1"/>
                <w:sz w:val="20"/>
              </w:rPr>
            </w:pPr>
            <w:r w:rsidRPr="00DC2CC0">
              <w:rPr>
                <w:color w:val="000000" w:themeColor="text1"/>
                <w:sz w:val="20"/>
              </w:rPr>
              <w:t>2538060</w:t>
            </w:r>
          </w:p>
        </w:tc>
        <w:tc>
          <w:tcPr>
            <w:tcW w:w="1134" w:type="dxa"/>
            <w:vAlign w:val="center"/>
          </w:tcPr>
          <w:p w:rsidR="000D21BF" w:rsidRPr="005C5B96" w:rsidRDefault="000D21BF" w:rsidP="0086254D">
            <w:pPr>
              <w:spacing w:line="320" w:lineRule="exact"/>
              <w:jc w:val="left"/>
              <w:rPr>
                <w:color w:val="000000" w:themeColor="text1"/>
                <w:sz w:val="20"/>
              </w:rPr>
            </w:pPr>
            <w:r w:rsidRPr="005C5B96">
              <w:rPr>
                <w:color w:val="000000" w:themeColor="text1"/>
                <w:sz w:val="20"/>
              </w:rPr>
              <w:t>东华大学</w:t>
            </w:r>
          </w:p>
        </w:tc>
        <w:tc>
          <w:tcPr>
            <w:tcW w:w="1843" w:type="dxa"/>
            <w:vAlign w:val="center"/>
          </w:tcPr>
          <w:p w:rsidR="000D21BF" w:rsidRPr="005C5B96" w:rsidRDefault="000D21BF" w:rsidP="0086254D">
            <w:pPr>
              <w:spacing w:line="320" w:lineRule="exact"/>
              <w:jc w:val="left"/>
              <w:rPr>
                <w:color w:val="000000" w:themeColor="text1"/>
                <w:sz w:val="20"/>
              </w:rPr>
            </w:pPr>
            <w:r w:rsidRPr="00DC2CC0">
              <w:rPr>
                <w:rFonts w:hint="eastAsia"/>
                <w:color w:val="000000" w:themeColor="text1"/>
                <w:sz w:val="20"/>
              </w:rPr>
              <w:t>朱美芳，周家良，胡泽旭，陈</w:t>
            </w:r>
            <w:r>
              <w:rPr>
                <w:rFonts w:hint="eastAsia"/>
                <w:color w:val="000000" w:themeColor="text1"/>
                <w:sz w:val="20"/>
              </w:rPr>
              <w:t xml:space="preserve"> 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DC2CC0">
              <w:rPr>
                <w:rFonts w:hint="eastAsia"/>
                <w:color w:val="000000" w:themeColor="text1"/>
                <w:sz w:val="20"/>
              </w:rPr>
              <w:t>伟，成艳华，陈文萍</w:t>
            </w:r>
          </w:p>
        </w:tc>
        <w:tc>
          <w:tcPr>
            <w:tcW w:w="758" w:type="dxa"/>
            <w:vAlign w:val="center"/>
          </w:tcPr>
          <w:p w:rsidR="000D21BF" w:rsidRPr="005C5B96" w:rsidRDefault="000D21BF" w:rsidP="0086254D">
            <w:pPr>
              <w:spacing w:line="320" w:lineRule="exact"/>
              <w:jc w:val="left"/>
              <w:rPr>
                <w:color w:val="000000" w:themeColor="text1"/>
                <w:sz w:val="20"/>
              </w:rPr>
            </w:pPr>
            <w:r w:rsidRPr="005C5B96">
              <w:rPr>
                <w:color w:val="000000" w:themeColor="text1"/>
                <w:sz w:val="20"/>
              </w:rPr>
              <w:t>有效专利</w:t>
            </w:r>
          </w:p>
        </w:tc>
      </w:tr>
      <w:tr w:rsidR="00837D0C" w:rsidRPr="005C5B96" w:rsidTr="00E77500">
        <w:trPr>
          <w:trHeight w:val="1021"/>
          <w:jc w:val="center"/>
        </w:trPr>
        <w:tc>
          <w:tcPr>
            <w:tcW w:w="674" w:type="dxa"/>
            <w:vAlign w:val="center"/>
          </w:tcPr>
          <w:p w:rsidR="00837D0C" w:rsidRPr="005C5B96" w:rsidRDefault="00837D0C" w:rsidP="0086254D">
            <w:pPr>
              <w:spacing w:line="320" w:lineRule="exact"/>
              <w:jc w:val="left"/>
              <w:rPr>
                <w:color w:val="000000" w:themeColor="text1"/>
                <w:sz w:val="20"/>
              </w:rPr>
            </w:pPr>
            <w:r w:rsidRPr="005C5B96">
              <w:rPr>
                <w:color w:val="000000" w:themeColor="text1"/>
                <w:sz w:val="20"/>
              </w:rPr>
              <w:t>发明专利</w:t>
            </w:r>
          </w:p>
        </w:tc>
        <w:tc>
          <w:tcPr>
            <w:tcW w:w="1631" w:type="dxa"/>
            <w:vAlign w:val="center"/>
          </w:tcPr>
          <w:p w:rsidR="00837D0C" w:rsidRPr="005C5B96" w:rsidRDefault="00837D0C" w:rsidP="0086254D">
            <w:pPr>
              <w:spacing w:line="320" w:lineRule="exact"/>
              <w:jc w:val="left"/>
              <w:rPr>
                <w:color w:val="000000" w:themeColor="text1"/>
                <w:sz w:val="20"/>
              </w:rPr>
            </w:pPr>
            <w:r w:rsidRPr="005C5B96">
              <w:rPr>
                <w:color w:val="000000" w:themeColor="text1"/>
                <w:sz w:val="20"/>
              </w:rPr>
              <w:t>多功能聚酯纤维及其制备方法</w:t>
            </w:r>
          </w:p>
        </w:tc>
        <w:tc>
          <w:tcPr>
            <w:tcW w:w="709" w:type="dxa"/>
            <w:vAlign w:val="center"/>
          </w:tcPr>
          <w:p w:rsidR="00837D0C" w:rsidRPr="005C5B96" w:rsidRDefault="00837D0C" w:rsidP="0086254D">
            <w:pPr>
              <w:spacing w:line="320" w:lineRule="exact"/>
              <w:jc w:val="left"/>
              <w:rPr>
                <w:color w:val="000000" w:themeColor="text1"/>
                <w:sz w:val="20"/>
              </w:rPr>
            </w:pPr>
            <w:r w:rsidRPr="005C5B96">
              <w:rPr>
                <w:color w:val="000000" w:themeColor="text1"/>
                <w:sz w:val="20"/>
              </w:rPr>
              <w:t>中国</w:t>
            </w:r>
          </w:p>
        </w:tc>
        <w:tc>
          <w:tcPr>
            <w:tcW w:w="992" w:type="dxa"/>
            <w:vAlign w:val="center"/>
          </w:tcPr>
          <w:p w:rsidR="00837D0C" w:rsidRPr="005C5B96" w:rsidRDefault="00837D0C" w:rsidP="0086254D">
            <w:pPr>
              <w:spacing w:line="320" w:lineRule="exact"/>
              <w:jc w:val="left"/>
              <w:rPr>
                <w:color w:val="000000" w:themeColor="text1"/>
                <w:sz w:val="20"/>
              </w:rPr>
            </w:pPr>
            <w:r w:rsidRPr="005C5B96">
              <w:rPr>
                <w:color w:val="000000" w:themeColor="text1"/>
                <w:sz w:val="20"/>
              </w:rPr>
              <w:t>ZL 201310002130.4</w:t>
            </w:r>
          </w:p>
        </w:tc>
        <w:tc>
          <w:tcPr>
            <w:tcW w:w="992" w:type="dxa"/>
            <w:vAlign w:val="center"/>
          </w:tcPr>
          <w:p w:rsidR="00837D0C" w:rsidRPr="005C5B96" w:rsidRDefault="00837D0C" w:rsidP="0086254D">
            <w:pPr>
              <w:spacing w:line="320" w:lineRule="exact"/>
              <w:jc w:val="left"/>
              <w:rPr>
                <w:color w:val="000000" w:themeColor="text1"/>
                <w:sz w:val="20"/>
              </w:rPr>
            </w:pPr>
            <w:r w:rsidRPr="005C5B96">
              <w:rPr>
                <w:color w:val="000000" w:themeColor="text1"/>
                <w:sz w:val="20"/>
              </w:rPr>
              <w:t>2015.02.25</w:t>
            </w:r>
          </w:p>
        </w:tc>
        <w:tc>
          <w:tcPr>
            <w:tcW w:w="637" w:type="dxa"/>
            <w:vAlign w:val="center"/>
          </w:tcPr>
          <w:p w:rsidR="00837D0C" w:rsidRPr="005C5B96" w:rsidRDefault="00837D0C" w:rsidP="0086254D">
            <w:pPr>
              <w:spacing w:line="320" w:lineRule="exact"/>
              <w:jc w:val="left"/>
              <w:rPr>
                <w:color w:val="000000" w:themeColor="text1"/>
                <w:sz w:val="20"/>
              </w:rPr>
            </w:pPr>
            <w:r w:rsidRPr="005C5B96">
              <w:rPr>
                <w:color w:val="000000" w:themeColor="text1"/>
                <w:sz w:val="20"/>
              </w:rPr>
              <w:t>1590934</w:t>
            </w:r>
          </w:p>
        </w:tc>
        <w:tc>
          <w:tcPr>
            <w:tcW w:w="1134" w:type="dxa"/>
            <w:vAlign w:val="center"/>
          </w:tcPr>
          <w:p w:rsidR="00837D0C" w:rsidRPr="005C5B96" w:rsidRDefault="00837D0C" w:rsidP="0086254D">
            <w:pPr>
              <w:spacing w:line="320" w:lineRule="exact"/>
              <w:jc w:val="left"/>
              <w:rPr>
                <w:color w:val="000000" w:themeColor="text1"/>
                <w:sz w:val="20"/>
              </w:rPr>
            </w:pPr>
            <w:r w:rsidRPr="005C5B96">
              <w:rPr>
                <w:color w:val="000000" w:themeColor="text1"/>
                <w:sz w:val="20"/>
              </w:rPr>
              <w:t>东华大学</w:t>
            </w:r>
          </w:p>
        </w:tc>
        <w:tc>
          <w:tcPr>
            <w:tcW w:w="1843" w:type="dxa"/>
            <w:vAlign w:val="center"/>
          </w:tcPr>
          <w:p w:rsidR="00837D0C" w:rsidRPr="005C5B96" w:rsidRDefault="00837D0C" w:rsidP="0086254D">
            <w:pPr>
              <w:spacing w:line="320" w:lineRule="exact"/>
              <w:jc w:val="left"/>
              <w:rPr>
                <w:color w:val="000000" w:themeColor="text1"/>
                <w:sz w:val="20"/>
              </w:rPr>
            </w:pPr>
            <w:r w:rsidRPr="005C5B96">
              <w:rPr>
                <w:color w:val="000000" w:themeColor="text1"/>
                <w:sz w:val="20"/>
              </w:rPr>
              <w:t>朱美芳，孙</w:t>
            </w:r>
            <w:r w:rsidRPr="005C5B96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5C5B96">
              <w:rPr>
                <w:color w:val="000000" w:themeColor="text1"/>
                <w:sz w:val="20"/>
              </w:rPr>
              <w:t xml:space="preserve"> </w:t>
            </w:r>
            <w:r w:rsidRPr="005C5B96">
              <w:rPr>
                <w:color w:val="000000" w:themeColor="text1"/>
                <w:sz w:val="20"/>
              </w:rPr>
              <w:t>宾，陈</w:t>
            </w:r>
            <w:r w:rsidRPr="005C5B96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5C5B96">
              <w:rPr>
                <w:color w:val="000000" w:themeColor="text1"/>
                <w:sz w:val="20"/>
              </w:rPr>
              <w:t xml:space="preserve"> </w:t>
            </w:r>
            <w:r w:rsidRPr="005C5B96">
              <w:rPr>
                <w:color w:val="000000" w:themeColor="text1"/>
                <w:sz w:val="20"/>
              </w:rPr>
              <w:t>龙，周</w:t>
            </w:r>
            <w:r w:rsidRPr="005C5B96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5C5B96">
              <w:rPr>
                <w:color w:val="000000" w:themeColor="text1"/>
                <w:sz w:val="20"/>
              </w:rPr>
              <w:t xml:space="preserve"> </w:t>
            </w:r>
            <w:r w:rsidRPr="005C5B96">
              <w:rPr>
                <w:color w:val="000000" w:themeColor="text1"/>
                <w:sz w:val="20"/>
              </w:rPr>
              <w:t>哲，陈文萍，李薇薇</w:t>
            </w:r>
          </w:p>
        </w:tc>
        <w:tc>
          <w:tcPr>
            <w:tcW w:w="758" w:type="dxa"/>
            <w:vAlign w:val="center"/>
          </w:tcPr>
          <w:p w:rsidR="00837D0C" w:rsidRPr="005C5B96" w:rsidRDefault="00837D0C" w:rsidP="0086254D">
            <w:pPr>
              <w:spacing w:line="320" w:lineRule="exact"/>
              <w:jc w:val="left"/>
              <w:rPr>
                <w:color w:val="000000" w:themeColor="text1"/>
                <w:sz w:val="20"/>
              </w:rPr>
            </w:pPr>
            <w:r w:rsidRPr="005C5B96">
              <w:rPr>
                <w:color w:val="000000" w:themeColor="text1"/>
                <w:sz w:val="20"/>
              </w:rPr>
              <w:t>有效专利</w:t>
            </w:r>
          </w:p>
        </w:tc>
      </w:tr>
      <w:tr w:rsidR="007A5476" w:rsidRPr="005C5B96" w:rsidTr="00E77500">
        <w:trPr>
          <w:trHeight w:val="1021"/>
          <w:jc w:val="center"/>
        </w:trPr>
        <w:tc>
          <w:tcPr>
            <w:tcW w:w="674" w:type="dxa"/>
            <w:vAlign w:val="center"/>
          </w:tcPr>
          <w:p w:rsidR="007A5476" w:rsidRPr="005C5B96" w:rsidRDefault="007A5476" w:rsidP="0086254D">
            <w:pPr>
              <w:spacing w:line="320" w:lineRule="exact"/>
              <w:jc w:val="left"/>
              <w:rPr>
                <w:color w:val="000000" w:themeColor="text1"/>
                <w:sz w:val="20"/>
              </w:rPr>
            </w:pPr>
            <w:r w:rsidRPr="005C5B96">
              <w:rPr>
                <w:color w:val="000000" w:themeColor="text1"/>
                <w:sz w:val="20"/>
              </w:rPr>
              <w:t>发明专利</w:t>
            </w:r>
          </w:p>
        </w:tc>
        <w:tc>
          <w:tcPr>
            <w:tcW w:w="1631" w:type="dxa"/>
            <w:vAlign w:val="center"/>
          </w:tcPr>
          <w:p w:rsidR="007A5476" w:rsidRPr="005C5B96" w:rsidRDefault="007A5476" w:rsidP="0086254D">
            <w:pPr>
              <w:spacing w:line="320" w:lineRule="exact"/>
              <w:jc w:val="left"/>
              <w:rPr>
                <w:color w:val="000000" w:themeColor="text1"/>
                <w:sz w:val="20"/>
              </w:rPr>
            </w:pPr>
            <w:r w:rsidRPr="005C5B96">
              <w:rPr>
                <w:color w:val="000000" w:themeColor="text1"/>
                <w:sz w:val="20"/>
              </w:rPr>
              <w:t>一种熔融纺丝法制备智能调温纤维的方法</w:t>
            </w:r>
          </w:p>
        </w:tc>
        <w:tc>
          <w:tcPr>
            <w:tcW w:w="709" w:type="dxa"/>
            <w:vAlign w:val="center"/>
          </w:tcPr>
          <w:p w:rsidR="007A5476" w:rsidRPr="005C5B96" w:rsidRDefault="007A5476" w:rsidP="0086254D">
            <w:pPr>
              <w:spacing w:line="320" w:lineRule="exact"/>
              <w:jc w:val="left"/>
              <w:rPr>
                <w:color w:val="000000" w:themeColor="text1"/>
                <w:sz w:val="20"/>
              </w:rPr>
            </w:pPr>
            <w:r w:rsidRPr="005C5B96">
              <w:rPr>
                <w:color w:val="000000" w:themeColor="text1"/>
                <w:sz w:val="20"/>
              </w:rPr>
              <w:t>中国</w:t>
            </w:r>
          </w:p>
        </w:tc>
        <w:tc>
          <w:tcPr>
            <w:tcW w:w="992" w:type="dxa"/>
            <w:vAlign w:val="center"/>
          </w:tcPr>
          <w:p w:rsidR="007A5476" w:rsidRPr="005C5B96" w:rsidRDefault="007A5476" w:rsidP="0086254D">
            <w:pPr>
              <w:spacing w:line="320" w:lineRule="exact"/>
              <w:jc w:val="left"/>
              <w:rPr>
                <w:color w:val="000000" w:themeColor="text1"/>
                <w:sz w:val="20"/>
              </w:rPr>
            </w:pPr>
            <w:r w:rsidRPr="005C5B96">
              <w:rPr>
                <w:color w:val="000000" w:themeColor="text1"/>
                <w:sz w:val="20"/>
              </w:rPr>
              <w:t>ZL 201310192802.2</w:t>
            </w:r>
          </w:p>
        </w:tc>
        <w:tc>
          <w:tcPr>
            <w:tcW w:w="992" w:type="dxa"/>
            <w:vAlign w:val="center"/>
          </w:tcPr>
          <w:p w:rsidR="007A5476" w:rsidRPr="005C5B96" w:rsidRDefault="007A5476" w:rsidP="0086254D">
            <w:pPr>
              <w:spacing w:line="320" w:lineRule="exact"/>
              <w:jc w:val="left"/>
              <w:rPr>
                <w:color w:val="000000" w:themeColor="text1"/>
                <w:sz w:val="20"/>
              </w:rPr>
            </w:pPr>
            <w:r w:rsidRPr="005C5B96">
              <w:rPr>
                <w:color w:val="000000" w:themeColor="text1"/>
                <w:sz w:val="20"/>
              </w:rPr>
              <w:t>2015.05.27</w:t>
            </w:r>
          </w:p>
        </w:tc>
        <w:tc>
          <w:tcPr>
            <w:tcW w:w="637" w:type="dxa"/>
            <w:vAlign w:val="center"/>
          </w:tcPr>
          <w:p w:rsidR="007A5476" w:rsidRPr="005C5B96" w:rsidRDefault="007A5476" w:rsidP="0086254D">
            <w:pPr>
              <w:spacing w:line="320" w:lineRule="exact"/>
              <w:jc w:val="left"/>
              <w:rPr>
                <w:color w:val="000000" w:themeColor="text1"/>
                <w:sz w:val="20"/>
              </w:rPr>
            </w:pPr>
            <w:r w:rsidRPr="005C5B96">
              <w:rPr>
                <w:color w:val="000000" w:themeColor="text1"/>
                <w:sz w:val="20"/>
              </w:rPr>
              <w:t>1680166</w:t>
            </w:r>
          </w:p>
        </w:tc>
        <w:tc>
          <w:tcPr>
            <w:tcW w:w="1134" w:type="dxa"/>
            <w:vAlign w:val="center"/>
          </w:tcPr>
          <w:p w:rsidR="007A5476" w:rsidRPr="005C5B96" w:rsidRDefault="007A5476" w:rsidP="0086254D">
            <w:pPr>
              <w:spacing w:line="320" w:lineRule="exact"/>
              <w:jc w:val="left"/>
              <w:rPr>
                <w:color w:val="000000" w:themeColor="text1"/>
                <w:sz w:val="20"/>
              </w:rPr>
            </w:pPr>
            <w:r w:rsidRPr="005C5B96">
              <w:rPr>
                <w:color w:val="000000" w:themeColor="text1"/>
                <w:sz w:val="20"/>
              </w:rPr>
              <w:t>东华大学，长乐恒申合纤科技有限公司</w:t>
            </w:r>
          </w:p>
        </w:tc>
        <w:tc>
          <w:tcPr>
            <w:tcW w:w="1843" w:type="dxa"/>
            <w:vAlign w:val="center"/>
          </w:tcPr>
          <w:p w:rsidR="007A5476" w:rsidRPr="005C5B96" w:rsidRDefault="007A5476" w:rsidP="0086254D">
            <w:pPr>
              <w:spacing w:line="320" w:lineRule="exact"/>
              <w:jc w:val="left"/>
              <w:rPr>
                <w:color w:val="000000" w:themeColor="text1"/>
                <w:sz w:val="20"/>
              </w:rPr>
            </w:pPr>
            <w:r w:rsidRPr="005C5B96">
              <w:rPr>
                <w:color w:val="000000" w:themeColor="text1"/>
                <w:sz w:val="20"/>
              </w:rPr>
              <w:t>朱美芳，相恒学，王世超，夏</w:t>
            </w:r>
            <w:r w:rsidRPr="005C5B96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5C5B96">
              <w:rPr>
                <w:color w:val="000000" w:themeColor="text1"/>
                <w:sz w:val="20"/>
              </w:rPr>
              <w:t xml:space="preserve"> </w:t>
            </w:r>
            <w:r w:rsidRPr="005C5B96">
              <w:rPr>
                <w:color w:val="000000" w:themeColor="text1"/>
                <w:sz w:val="20"/>
              </w:rPr>
              <w:t>维，陈立军</w:t>
            </w:r>
          </w:p>
        </w:tc>
        <w:tc>
          <w:tcPr>
            <w:tcW w:w="758" w:type="dxa"/>
            <w:vAlign w:val="center"/>
          </w:tcPr>
          <w:p w:rsidR="007A5476" w:rsidRPr="005C5B96" w:rsidRDefault="007A5476" w:rsidP="0086254D">
            <w:pPr>
              <w:spacing w:line="320" w:lineRule="exact"/>
              <w:jc w:val="left"/>
              <w:rPr>
                <w:color w:val="000000" w:themeColor="text1"/>
                <w:sz w:val="20"/>
              </w:rPr>
            </w:pPr>
            <w:r w:rsidRPr="005C5B96">
              <w:rPr>
                <w:color w:val="000000" w:themeColor="text1"/>
                <w:sz w:val="20"/>
              </w:rPr>
              <w:t>有效专利</w:t>
            </w:r>
          </w:p>
        </w:tc>
      </w:tr>
      <w:tr w:rsidR="007A5476" w:rsidRPr="006019E8" w:rsidTr="00E77500">
        <w:trPr>
          <w:trHeight w:val="1021"/>
          <w:jc w:val="center"/>
        </w:trPr>
        <w:tc>
          <w:tcPr>
            <w:tcW w:w="674" w:type="dxa"/>
            <w:vAlign w:val="center"/>
          </w:tcPr>
          <w:p w:rsidR="007A5476" w:rsidRPr="005C5B96" w:rsidRDefault="007A5476" w:rsidP="0086254D">
            <w:pPr>
              <w:spacing w:line="320" w:lineRule="exact"/>
              <w:jc w:val="left"/>
              <w:rPr>
                <w:color w:val="000000" w:themeColor="text1"/>
                <w:sz w:val="20"/>
              </w:rPr>
            </w:pPr>
            <w:r w:rsidRPr="005C5B96">
              <w:rPr>
                <w:color w:val="000000" w:themeColor="text1"/>
                <w:sz w:val="20"/>
              </w:rPr>
              <w:t>发明专利</w:t>
            </w:r>
          </w:p>
        </w:tc>
        <w:tc>
          <w:tcPr>
            <w:tcW w:w="1631" w:type="dxa"/>
            <w:vAlign w:val="center"/>
          </w:tcPr>
          <w:p w:rsidR="007A5476" w:rsidRPr="005C5B96" w:rsidRDefault="007A5476" w:rsidP="0086254D">
            <w:pPr>
              <w:spacing w:line="320" w:lineRule="exact"/>
              <w:jc w:val="left"/>
              <w:rPr>
                <w:color w:val="000000" w:themeColor="text1"/>
                <w:sz w:val="20"/>
              </w:rPr>
            </w:pPr>
            <w:r w:rsidRPr="005C5B96">
              <w:rPr>
                <w:color w:val="000000" w:themeColor="text1"/>
                <w:sz w:val="20"/>
              </w:rPr>
              <w:t>无机纳米氧化锌多功能复合抗菌聚酯纤维的制造方法</w:t>
            </w:r>
          </w:p>
        </w:tc>
        <w:tc>
          <w:tcPr>
            <w:tcW w:w="709" w:type="dxa"/>
            <w:vAlign w:val="center"/>
          </w:tcPr>
          <w:p w:rsidR="007A5476" w:rsidRPr="005C5B96" w:rsidRDefault="007A5476" w:rsidP="0086254D">
            <w:pPr>
              <w:spacing w:line="320" w:lineRule="exact"/>
              <w:jc w:val="left"/>
              <w:rPr>
                <w:color w:val="000000" w:themeColor="text1"/>
                <w:sz w:val="20"/>
              </w:rPr>
            </w:pPr>
            <w:r w:rsidRPr="005C5B96">
              <w:rPr>
                <w:color w:val="000000" w:themeColor="text1"/>
                <w:sz w:val="20"/>
              </w:rPr>
              <w:t>中国</w:t>
            </w:r>
          </w:p>
        </w:tc>
        <w:tc>
          <w:tcPr>
            <w:tcW w:w="992" w:type="dxa"/>
            <w:vAlign w:val="center"/>
          </w:tcPr>
          <w:p w:rsidR="007A5476" w:rsidRPr="005C5B96" w:rsidRDefault="007A5476" w:rsidP="0086254D">
            <w:pPr>
              <w:spacing w:line="320" w:lineRule="exact"/>
              <w:jc w:val="left"/>
              <w:rPr>
                <w:color w:val="000000" w:themeColor="text1"/>
                <w:sz w:val="20"/>
              </w:rPr>
            </w:pPr>
            <w:r w:rsidRPr="005C5B96">
              <w:rPr>
                <w:color w:val="000000" w:themeColor="text1"/>
                <w:sz w:val="20"/>
              </w:rPr>
              <w:t>ZL 201010621316.4</w:t>
            </w:r>
          </w:p>
        </w:tc>
        <w:tc>
          <w:tcPr>
            <w:tcW w:w="992" w:type="dxa"/>
            <w:vAlign w:val="center"/>
          </w:tcPr>
          <w:p w:rsidR="007A5476" w:rsidRPr="005C5B96" w:rsidRDefault="007A5476" w:rsidP="0086254D">
            <w:pPr>
              <w:spacing w:line="320" w:lineRule="exact"/>
              <w:jc w:val="left"/>
              <w:rPr>
                <w:color w:val="000000" w:themeColor="text1"/>
                <w:sz w:val="20"/>
              </w:rPr>
            </w:pPr>
            <w:r w:rsidRPr="005C5B96">
              <w:rPr>
                <w:color w:val="000000" w:themeColor="text1"/>
                <w:sz w:val="20"/>
              </w:rPr>
              <w:t>2016.01.06</w:t>
            </w:r>
          </w:p>
        </w:tc>
        <w:tc>
          <w:tcPr>
            <w:tcW w:w="637" w:type="dxa"/>
            <w:vAlign w:val="center"/>
          </w:tcPr>
          <w:p w:rsidR="007A5476" w:rsidRPr="005C5B96" w:rsidRDefault="007A5476" w:rsidP="0086254D">
            <w:pPr>
              <w:spacing w:line="320" w:lineRule="exact"/>
              <w:jc w:val="left"/>
              <w:rPr>
                <w:color w:val="000000" w:themeColor="text1"/>
                <w:sz w:val="20"/>
              </w:rPr>
            </w:pPr>
            <w:r w:rsidRPr="005C5B96">
              <w:rPr>
                <w:color w:val="000000" w:themeColor="text1"/>
                <w:sz w:val="20"/>
              </w:rPr>
              <w:t>1909776</w:t>
            </w:r>
          </w:p>
        </w:tc>
        <w:tc>
          <w:tcPr>
            <w:tcW w:w="1134" w:type="dxa"/>
            <w:vAlign w:val="center"/>
          </w:tcPr>
          <w:p w:rsidR="007A5476" w:rsidRPr="005C5B96" w:rsidRDefault="007A5476" w:rsidP="0086254D">
            <w:pPr>
              <w:spacing w:line="320" w:lineRule="exact"/>
              <w:jc w:val="left"/>
              <w:rPr>
                <w:color w:val="000000" w:themeColor="text1"/>
                <w:sz w:val="20"/>
              </w:rPr>
            </w:pPr>
            <w:r w:rsidRPr="005C5B96">
              <w:rPr>
                <w:color w:val="000000" w:themeColor="text1"/>
                <w:sz w:val="20"/>
              </w:rPr>
              <w:t>上海德福伦化纤有限公司</w:t>
            </w:r>
          </w:p>
        </w:tc>
        <w:tc>
          <w:tcPr>
            <w:tcW w:w="1843" w:type="dxa"/>
            <w:vAlign w:val="center"/>
          </w:tcPr>
          <w:p w:rsidR="007A5476" w:rsidRPr="005C5B96" w:rsidRDefault="007A5476" w:rsidP="0086254D">
            <w:pPr>
              <w:spacing w:line="320" w:lineRule="exact"/>
              <w:jc w:val="left"/>
              <w:rPr>
                <w:color w:val="000000" w:themeColor="text1"/>
                <w:sz w:val="20"/>
              </w:rPr>
            </w:pPr>
            <w:r w:rsidRPr="005C5B96">
              <w:rPr>
                <w:color w:val="000000" w:themeColor="text1"/>
                <w:sz w:val="20"/>
              </w:rPr>
              <w:t>杨卫忠，</w:t>
            </w:r>
            <w:r w:rsidRPr="005C5B96">
              <w:rPr>
                <w:color w:val="000000" w:themeColor="text1"/>
                <w:sz w:val="20"/>
              </w:rPr>
              <w:t xml:space="preserve"> </w:t>
            </w:r>
            <w:r w:rsidRPr="005C5B96">
              <w:rPr>
                <w:color w:val="000000" w:themeColor="text1"/>
                <w:sz w:val="20"/>
              </w:rPr>
              <w:t>冯忠耀，王企章，</w:t>
            </w:r>
            <w:r w:rsidRPr="005C5B96">
              <w:rPr>
                <w:color w:val="000000" w:themeColor="text1"/>
                <w:sz w:val="20"/>
              </w:rPr>
              <w:t> </w:t>
            </w:r>
            <w:r w:rsidRPr="005C5B96">
              <w:rPr>
                <w:color w:val="000000" w:themeColor="text1"/>
                <w:sz w:val="20"/>
              </w:rPr>
              <w:t>朱亚宏，</w:t>
            </w:r>
            <w:r w:rsidRPr="005C5B96">
              <w:rPr>
                <w:color w:val="000000" w:themeColor="text1"/>
                <w:sz w:val="20"/>
              </w:rPr>
              <w:t> </w:t>
            </w:r>
            <w:r w:rsidRPr="005C5B96">
              <w:rPr>
                <w:color w:val="000000" w:themeColor="text1"/>
                <w:sz w:val="20"/>
              </w:rPr>
              <w:t>闫吉付，</w:t>
            </w:r>
            <w:r w:rsidRPr="005C5B96">
              <w:rPr>
                <w:color w:val="000000" w:themeColor="text1"/>
                <w:sz w:val="20"/>
              </w:rPr>
              <w:t> </w:t>
            </w:r>
            <w:r w:rsidRPr="005C5B96">
              <w:rPr>
                <w:color w:val="000000" w:themeColor="text1"/>
                <w:sz w:val="20"/>
              </w:rPr>
              <w:t>杨</w:t>
            </w:r>
            <w:r w:rsidRPr="005C5B96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5C5B96">
              <w:rPr>
                <w:color w:val="000000" w:themeColor="text1"/>
                <w:sz w:val="20"/>
              </w:rPr>
              <w:t xml:space="preserve"> </w:t>
            </w:r>
            <w:r w:rsidRPr="005C5B96">
              <w:rPr>
                <w:color w:val="000000" w:themeColor="text1"/>
                <w:sz w:val="20"/>
              </w:rPr>
              <w:t>成</w:t>
            </w:r>
          </w:p>
        </w:tc>
        <w:tc>
          <w:tcPr>
            <w:tcW w:w="758" w:type="dxa"/>
            <w:vAlign w:val="center"/>
          </w:tcPr>
          <w:p w:rsidR="007A5476" w:rsidRPr="006019E8" w:rsidRDefault="007A5476" w:rsidP="0086254D">
            <w:pPr>
              <w:spacing w:line="320" w:lineRule="exact"/>
              <w:jc w:val="left"/>
              <w:rPr>
                <w:color w:val="000000" w:themeColor="text1"/>
                <w:sz w:val="20"/>
              </w:rPr>
            </w:pPr>
            <w:r w:rsidRPr="005C5B96">
              <w:rPr>
                <w:color w:val="000000" w:themeColor="text1"/>
                <w:sz w:val="20"/>
              </w:rPr>
              <w:t>有效专利</w:t>
            </w:r>
          </w:p>
        </w:tc>
      </w:tr>
      <w:bookmarkEnd w:id="1"/>
    </w:tbl>
    <w:p w:rsidR="00501562" w:rsidRPr="00532DFB" w:rsidRDefault="00501562" w:rsidP="00E77500">
      <w:pPr>
        <w:spacing w:line="520" w:lineRule="exact"/>
        <w:rPr>
          <w:rFonts w:ascii="宋体" w:hAnsi="宋体"/>
          <w:color w:val="000000" w:themeColor="text1"/>
          <w:sz w:val="24"/>
          <w:szCs w:val="32"/>
        </w:rPr>
      </w:pPr>
    </w:p>
    <w:sectPr w:rsidR="00501562" w:rsidRPr="00532DFB" w:rsidSect="00A26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488" w:rsidRDefault="00427488" w:rsidP="0037260B">
      <w:r>
        <w:separator/>
      </w:r>
    </w:p>
  </w:endnote>
  <w:endnote w:type="continuationSeparator" w:id="0">
    <w:p w:rsidR="00427488" w:rsidRDefault="00427488" w:rsidP="003726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488" w:rsidRDefault="00427488" w:rsidP="0037260B">
      <w:r>
        <w:separator/>
      </w:r>
    </w:p>
  </w:footnote>
  <w:footnote w:type="continuationSeparator" w:id="0">
    <w:p w:rsidR="00427488" w:rsidRDefault="00427488" w:rsidP="003726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1562"/>
    <w:rsid w:val="000070CF"/>
    <w:rsid w:val="00057E31"/>
    <w:rsid w:val="00061DC5"/>
    <w:rsid w:val="00094EEB"/>
    <w:rsid w:val="000D21BF"/>
    <w:rsid w:val="000D3803"/>
    <w:rsid w:val="001469F1"/>
    <w:rsid w:val="00163D4C"/>
    <w:rsid w:val="001B4065"/>
    <w:rsid w:val="001C4FE9"/>
    <w:rsid w:val="001C656F"/>
    <w:rsid w:val="001E7FB3"/>
    <w:rsid w:val="002C62DE"/>
    <w:rsid w:val="0035036D"/>
    <w:rsid w:val="00371F7F"/>
    <w:rsid w:val="0037260B"/>
    <w:rsid w:val="00427488"/>
    <w:rsid w:val="00454686"/>
    <w:rsid w:val="00473705"/>
    <w:rsid w:val="004E2236"/>
    <w:rsid w:val="00501562"/>
    <w:rsid w:val="00510A29"/>
    <w:rsid w:val="00512947"/>
    <w:rsid w:val="0051639B"/>
    <w:rsid w:val="005B28BD"/>
    <w:rsid w:val="005C32AA"/>
    <w:rsid w:val="005C5B96"/>
    <w:rsid w:val="006019E8"/>
    <w:rsid w:val="00622CED"/>
    <w:rsid w:val="00670049"/>
    <w:rsid w:val="00671462"/>
    <w:rsid w:val="006C086B"/>
    <w:rsid w:val="006C1949"/>
    <w:rsid w:val="00701233"/>
    <w:rsid w:val="007A5476"/>
    <w:rsid w:val="007E617C"/>
    <w:rsid w:val="00810D75"/>
    <w:rsid w:val="00837D0C"/>
    <w:rsid w:val="008573AA"/>
    <w:rsid w:val="0086254D"/>
    <w:rsid w:val="00873C10"/>
    <w:rsid w:val="008C133E"/>
    <w:rsid w:val="008C2A0F"/>
    <w:rsid w:val="009153AD"/>
    <w:rsid w:val="00937895"/>
    <w:rsid w:val="009A0444"/>
    <w:rsid w:val="00A00856"/>
    <w:rsid w:val="00A1457A"/>
    <w:rsid w:val="00A260F5"/>
    <w:rsid w:val="00A37E15"/>
    <w:rsid w:val="00A50081"/>
    <w:rsid w:val="00A6090D"/>
    <w:rsid w:val="00AE1242"/>
    <w:rsid w:val="00B074F0"/>
    <w:rsid w:val="00B11B63"/>
    <w:rsid w:val="00B35C0B"/>
    <w:rsid w:val="00B556C8"/>
    <w:rsid w:val="00BD7D5E"/>
    <w:rsid w:val="00C51011"/>
    <w:rsid w:val="00C83A4A"/>
    <w:rsid w:val="00C84ED2"/>
    <w:rsid w:val="00CC21A8"/>
    <w:rsid w:val="00D15700"/>
    <w:rsid w:val="00D91788"/>
    <w:rsid w:val="00DC2CC0"/>
    <w:rsid w:val="00DD23AD"/>
    <w:rsid w:val="00E33359"/>
    <w:rsid w:val="00E33AA9"/>
    <w:rsid w:val="00E502F6"/>
    <w:rsid w:val="00E6443D"/>
    <w:rsid w:val="00E7147A"/>
    <w:rsid w:val="00E77500"/>
    <w:rsid w:val="00ED18ED"/>
    <w:rsid w:val="00F53782"/>
    <w:rsid w:val="00F85A57"/>
    <w:rsid w:val="00FD4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56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070C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070CF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726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7260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726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7260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2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张莹</cp:lastModifiedBy>
  <cp:revision>50</cp:revision>
  <dcterms:created xsi:type="dcterms:W3CDTF">2019-12-19T05:15:00Z</dcterms:created>
  <dcterms:modified xsi:type="dcterms:W3CDTF">2019-12-25T02:38:00Z</dcterms:modified>
</cp:coreProperties>
</file>