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21542">
      <w:pPr>
        <w:ind w:firstLine="0" w:firstLineChars="0"/>
        <w:jc w:val="center"/>
        <w:rPr>
          <w:b/>
          <w:bCs/>
        </w:rPr>
      </w:pPr>
      <w:bookmarkStart w:id="0" w:name="_Hlk193874331"/>
      <w:bookmarkStart w:id="5" w:name="_GoBack"/>
      <w:bookmarkEnd w:id="5"/>
    </w:p>
    <w:p w14:paraId="7430C906">
      <w:pPr>
        <w:ind w:firstLine="0" w:firstLineChars="0"/>
        <w:jc w:val="center"/>
        <w:rPr>
          <w:b/>
          <w:bCs/>
        </w:rPr>
      </w:pPr>
    </w:p>
    <w:p w14:paraId="7A7D4208">
      <w:pPr>
        <w:ind w:firstLine="0" w:firstLineChars="0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2025年全国教育科学规划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年度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项目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指南</w:t>
      </w:r>
    </w:p>
    <w:p w14:paraId="325B2012">
      <w:pPr>
        <w:rPr>
          <w:rFonts w:hint="eastAsia"/>
        </w:rPr>
      </w:pPr>
    </w:p>
    <w:p w14:paraId="0DEB0FDE">
      <w:pPr>
        <w:rPr>
          <w:rFonts w:hint="eastAsia" w:eastAsia="仿宋_GB2312"/>
          <w:color w:val="auto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全国教育科学规划年度项目指国家重点、一般、青年、西部项目，教育部重点、青年项目和博士生项目。申报中国教育学建设研究系列重点项目必须从相应条目中选择，自拟选题不予受理；每个选题原则上只确立1个立项项目。除此之外的申报，均可参照重要方向自拟题目。</w:t>
      </w:r>
    </w:p>
    <w:p w14:paraId="721A5A63">
      <w:pPr>
        <w:spacing w:before="156" w:beforeLines="50" w:after="156" w:afterLines="50" w:line="600" w:lineRule="exac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中国教育学建设研究系列重点条目</w:t>
      </w:r>
    </w:p>
    <w:p w14:paraId="24E901F7">
      <w:pPr>
        <w:rPr>
          <w:rFonts w:hint="eastAsia"/>
        </w:rPr>
      </w:pPr>
      <w:bookmarkStart w:id="1" w:name="OLE_LINK1"/>
      <w:r>
        <w:rPr>
          <w:rFonts w:hint="eastAsia"/>
        </w:rPr>
        <w:t>我国举办着全球最大规模的教育体系。新时代教育取得了历史性成就、发生了格局性变化。增强教育学对中国教育的描述、解释和预测能力，提高教育学的学科地位，迫切需要建构中国教育学自主知识体系。中国教育学自主知识体系源自马克思主义教育思想、</w:t>
      </w:r>
      <w:r>
        <w:t>习近平总书记关于教育的重要论述</w:t>
      </w:r>
      <w:r>
        <w:rPr>
          <w:rFonts w:hint="eastAsia"/>
        </w:rPr>
        <w:t>、中华优秀文化教育传统、教育实践经验、人类教育知识“总和”以及教育数字化理论。中国教育学是教育强国建设的世界观和方法论。本年度条目聚焦新时代教育重大理论和实践问题，注重知识创新、理论创新、方法创新。该研究系列的成果至少要编写对应的教材，一题一教材。</w:t>
      </w:r>
    </w:p>
    <w:bookmarkEnd w:id="1"/>
    <w:p w14:paraId="0EA8F69D">
      <w:pPr>
        <w:rPr>
          <w:rFonts w:hint="eastAsia"/>
        </w:rPr>
      </w:pPr>
    </w:p>
    <w:p w14:paraId="12BDD8A1"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bookmarkStart w:id="2" w:name="OLE_LINK4"/>
      <w:r>
        <w:rPr>
          <w:rFonts w:hint="eastAsia" w:ascii="Times New Roman Regular" w:hAnsi="Times New Roman Regular" w:cs="Times New Roman Regular"/>
        </w:rPr>
        <w:t>马克思主义教育思想</w:t>
      </w:r>
      <w:bookmarkEnd w:id="2"/>
      <w:r>
        <w:rPr>
          <w:rFonts w:hint="eastAsia" w:ascii="Times New Roman Regular" w:hAnsi="Times New Roman Regular" w:cs="Times New Roman Regular"/>
        </w:rPr>
        <w:t>经典文献研究</w:t>
      </w:r>
    </w:p>
    <w:p w14:paraId="780A8F5B"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新时代教育思想研究</w:t>
      </w:r>
    </w:p>
    <w:p w14:paraId="7AA5CEFB"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中华文化教育传统研究</w:t>
      </w:r>
    </w:p>
    <w:p w14:paraId="24DD91B6"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bookmarkStart w:id="3" w:name="OLE_LINK2"/>
      <w:r>
        <w:rPr>
          <w:rFonts w:hint="eastAsia" w:ascii="Times New Roman Regular" w:hAnsi="Times New Roman Regular" w:cs="Times New Roman Regular"/>
        </w:rPr>
        <w:t>思想政治教育学</w:t>
      </w:r>
      <w:bookmarkEnd w:id="3"/>
      <w:r>
        <w:rPr>
          <w:rFonts w:hint="eastAsia" w:ascii="Times New Roman Regular" w:hAnsi="Times New Roman Regular" w:cs="Times New Roman Regular"/>
        </w:rPr>
        <w:t>研究</w:t>
      </w:r>
    </w:p>
    <w:p w14:paraId="6CDD9693"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教师教育学研究</w:t>
      </w:r>
    </w:p>
    <w:p w14:paraId="0BE67C2B"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教材学研究</w:t>
      </w:r>
    </w:p>
    <w:p w14:paraId="031C0FF0"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教育治理现代化研究</w:t>
      </w:r>
    </w:p>
    <w:p w14:paraId="614D7596"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教育评价学研究</w:t>
      </w:r>
    </w:p>
    <w:p w14:paraId="0E952FA6"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bookmarkStart w:id="4" w:name="OLE_LINK3"/>
      <w:r>
        <w:rPr>
          <w:rFonts w:hint="eastAsia" w:ascii="Times New Roman Regular" w:hAnsi="Times New Roman Regular" w:cs="Times New Roman Regular"/>
        </w:rPr>
        <w:t>人工智能教育学研究</w:t>
      </w:r>
    </w:p>
    <w:p w14:paraId="1E95ECCA"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中国教育制度与标准研究</w:t>
      </w:r>
    </w:p>
    <w:p w14:paraId="4A16449C"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区域国别教育</w:t>
      </w:r>
      <w:bookmarkEnd w:id="4"/>
      <w:r>
        <w:rPr>
          <w:rFonts w:hint="eastAsia" w:ascii="Times New Roman Regular" w:hAnsi="Times New Roman Regular" w:cs="Times New Roman Regular"/>
        </w:rPr>
        <w:t>研究</w:t>
      </w:r>
    </w:p>
    <w:p w14:paraId="7AC4DC1D"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宏观教育学研究</w:t>
      </w:r>
    </w:p>
    <w:p w14:paraId="7B1EB34D"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教育研究范式与方法研究</w:t>
      </w:r>
    </w:p>
    <w:p w14:paraId="72725EC0">
      <w:pPr>
        <w:pStyle w:val="6"/>
        <w:ind w:left="0"/>
        <w:rPr>
          <w:rFonts w:hint="eastAsia" w:ascii="黑体" w:hAnsi="黑体" w:eastAsia="黑体" w:cs="黑体"/>
        </w:rPr>
      </w:pPr>
    </w:p>
    <w:p w14:paraId="02C9DB2C">
      <w:pPr>
        <w:pStyle w:val="6"/>
        <w:ind w:left="0"/>
        <w:rPr>
          <w:rFonts w:hint="eastAsia"/>
        </w:rPr>
      </w:pPr>
      <w:r>
        <w:rPr>
          <w:rFonts w:hint="eastAsia" w:ascii="黑体" w:hAnsi="黑体" w:eastAsia="黑体" w:cs="黑体"/>
        </w:rPr>
        <w:t>重要方向</w:t>
      </w:r>
    </w:p>
    <w:bookmarkEnd w:id="0"/>
    <w:p w14:paraId="14E9E40E">
      <w:pPr>
        <w:numPr>
          <w:ilvl w:val="0"/>
          <w:numId w:val="1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党对学校的全面领导具体化研究</w:t>
      </w:r>
    </w:p>
    <w:p w14:paraId="71A0F4B4">
      <w:pPr>
        <w:numPr>
          <w:ilvl w:val="0"/>
          <w:numId w:val="1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党的创新理论体系化学理化研究</w:t>
      </w:r>
    </w:p>
    <w:p w14:paraId="709D8770">
      <w:pPr>
        <w:numPr>
          <w:ilvl w:val="0"/>
          <w:numId w:val="1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思政课建设与党的创新理论武装同步推进研究</w:t>
      </w:r>
    </w:p>
    <w:p w14:paraId="32474228">
      <w:pPr>
        <w:numPr>
          <w:ilvl w:val="0"/>
          <w:numId w:val="1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实践育人和网络育人空间和阵地</w:t>
      </w:r>
      <w:r>
        <w:rPr>
          <w:rFonts w:hint="eastAsia" w:ascii="Times New Roman Regular" w:hAnsi="Times New Roman Regular" w:cs="Times New Roman Regular"/>
        </w:rPr>
        <w:t>研究</w:t>
      </w:r>
    </w:p>
    <w:p w14:paraId="10237E86">
      <w:pPr>
        <w:numPr>
          <w:ilvl w:val="0"/>
          <w:numId w:val="1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五育并举（融合）研究</w:t>
      </w:r>
    </w:p>
    <w:p w14:paraId="11EAE038">
      <w:pPr>
        <w:numPr>
          <w:ilvl w:val="0"/>
          <w:numId w:val="1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大中小幼铸牢中华民族共同体意识教育研究</w:t>
      </w:r>
    </w:p>
    <w:p w14:paraId="66757270">
      <w:pPr>
        <w:numPr>
          <w:ilvl w:val="0"/>
          <w:numId w:val="1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大中小学思想政治教育一体化研究</w:t>
      </w:r>
    </w:p>
    <w:p w14:paraId="54120560">
      <w:pPr>
        <w:numPr>
          <w:ilvl w:val="0"/>
          <w:numId w:val="1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学校家庭社会</w:t>
      </w:r>
      <w:r>
        <w:rPr>
          <w:rFonts w:hint="eastAsia" w:ascii="Times New Roman Regular" w:hAnsi="Times New Roman Regular" w:cs="Times New Roman Regular"/>
        </w:rPr>
        <w:t>协同</w:t>
      </w:r>
      <w:r>
        <w:rPr>
          <w:rFonts w:ascii="Times New Roman Regular" w:hAnsi="Times New Roman Regular" w:cs="Times New Roman Regular"/>
        </w:rPr>
        <w:t>育人机制</w:t>
      </w:r>
      <w:r>
        <w:rPr>
          <w:rFonts w:hint="eastAsia" w:ascii="Times New Roman Regular" w:hAnsi="Times New Roman Regular" w:cs="Times New Roman Regular"/>
        </w:rPr>
        <w:t>研究</w:t>
      </w:r>
    </w:p>
    <w:p w14:paraId="78525AA5">
      <w:pPr>
        <w:numPr>
          <w:ilvl w:val="0"/>
          <w:numId w:val="1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健康学校建设研究</w:t>
      </w:r>
    </w:p>
    <w:p w14:paraId="156D2B52">
      <w:pPr>
        <w:numPr>
          <w:ilvl w:val="0"/>
          <w:numId w:val="1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学校体育高质量发展研究</w:t>
      </w:r>
    </w:p>
    <w:p w14:paraId="6136E08C">
      <w:pPr>
        <w:numPr>
          <w:ilvl w:val="0"/>
          <w:numId w:val="1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思政引领力指数构建研究</w:t>
      </w:r>
    </w:p>
    <w:p w14:paraId="59127811">
      <w:pPr>
        <w:numPr>
          <w:ilvl w:val="0"/>
          <w:numId w:val="1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培根铸魂、启智增慧的高质量教材</w:t>
      </w:r>
      <w:r>
        <w:rPr>
          <w:rFonts w:hint="eastAsia" w:ascii="Times New Roman Regular" w:hAnsi="Times New Roman Regular" w:cs="Times New Roman Regular"/>
        </w:rPr>
        <w:t>研究</w:t>
      </w:r>
    </w:p>
    <w:p w14:paraId="52B0D353">
      <w:pPr>
        <w:numPr>
          <w:ilvl w:val="0"/>
          <w:numId w:val="1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基础教育资源调配</w:t>
      </w:r>
      <w:r>
        <w:rPr>
          <w:rFonts w:hint="eastAsia" w:ascii="Times New Roman Regular" w:hAnsi="Times New Roman Regular" w:cs="Times New Roman Regular"/>
        </w:rPr>
        <w:t>改革研究</w:t>
      </w:r>
    </w:p>
    <w:p w14:paraId="518461C1">
      <w:pPr>
        <w:numPr>
          <w:ilvl w:val="0"/>
          <w:numId w:val="1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基础教育条件保障改革研究</w:t>
      </w:r>
    </w:p>
    <w:p w14:paraId="52FD0449">
      <w:pPr>
        <w:numPr>
          <w:ilvl w:val="0"/>
          <w:numId w:val="1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“市县结合”的基础教育管理体制研究</w:t>
      </w:r>
    </w:p>
    <w:p w14:paraId="234A9EF9">
      <w:pPr>
        <w:numPr>
          <w:ilvl w:val="0"/>
          <w:numId w:val="1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中考改革研究</w:t>
      </w:r>
    </w:p>
    <w:p w14:paraId="33E12781">
      <w:pPr>
        <w:numPr>
          <w:ilvl w:val="0"/>
          <w:numId w:val="1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高中阶段分类发展研究</w:t>
      </w:r>
    </w:p>
    <w:p w14:paraId="2ECC06B3">
      <w:pPr>
        <w:numPr>
          <w:ilvl w:val="0"/>
          <w:numId w:val="1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小班化教学改革研究</w:t>
      </w:r>
    </w:p>
    <w:p w14:paraId="6E0F252E">
      <w:pPr>
        <w:numPr>
          <w:ilvl w:val="0"/>
          <w:numId w:val="1"/>
        </w:numPr>
        <w:ind w:firstLineChars="0"/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STEM教育改革研究</w:t>
      </w:r>
    </w:p>
    <w:p w14:paraId="5F3931F1">
      <w:pPr>
        <w:numPr>
          <w:ilvl w:val="0"/>
          <w:numId w:val="1"/>
        </w:numPr>
        <w:ind w:firstLineChars="0"/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高等学校分类管理、分类评价机制研究</w:t>
      </w:r>
    </w:p>
    <w:p w14:paraId="655E6BB3">
      <w:pPr>
        <w:numPr>
          <w:ilvl w:val="0"/>
          <w:numId w:val="1"/>
        </w:numPr>
        <w:ind w:firstLineChars="0"/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地方高校应用型转型研究</w:t>
      </w:r>
    </w:p>
    <w:p w14:paraId="5C460531">
      <w:pPr>
        <w:numPr>
          <w:ilvl w:val="0"/>
          <w:numId w:val="1"/>
        </w:numPr>
        <w:ind w:firstLineChars="0"/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中西部高等教育发展研究</w:t>
      </w:r>
    </w:p>
    <w:p w14:paraId="72159C68">
      <w:pPr>
        <w:numPr>
          <w:ilvl w:val="0"/>
          <w:numId w:val="1"/>
        </w:numPr>
        <w:ind w:firstLineChars="0"/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战略关键领域拔尖创新人才培养模式改革研究</w:t>
      </w:r>
    </w:p>
    <w:p w14:paraId="26B2CD25">
      <w:pPr>
        <w:numPr>
          <w:ilvl w:val="0"/>
          <w:numId w:val="1"/>
        </w:numPr>
        <w:ind w:firstLineChars="0"/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学科专业设置调整优化改革研究</w:t>
      </w:r>
    </w:p>
    <w:p w14:paraId="51F994CB">
      <w:pPr>
        <w:numPr>
          <w:ilvl w:val="0"/>
          <w:numId w:val="1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高校科技成果转化效能</w:t>
      </w:r>
      <w:r>
        <w:rPr>
          <w:rFonts w:hint="eastAsia" w:ascii="Times New Roman Regular" w:hAnsi="Times New Roman Regular" w:cs="Times New Roman Regular"/>
        </w:rPr>
        <w:t>研究</w:t>
      </w:r>
    </w:p>
    <w:p w14:paraId="6ECDFE0B">
      <w:pPr>
        <w:numPr>
          <w:ilvl w:val="0"/>
          <w:numId w:val="1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高等研究院</w:t>
      </w:r>
      <w:r>
        <w:rPr>
          <w:rFonts w:hint="eastAsia" w:ascii="Times New Roman Regular" w:hAnsi="Times New Roman Regular" w:cs="Times New Roman Regular"/>
        </w:rPr>
        <w:t>研究</w:t>
      </w:r>
    </w:p>
    <w:p w14:paraId="6F97E514">
      <w:pPr>
        <w:numPr>
          <w:ilvl w:val="0"/>
          <w:numId w:val="1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职业教育</w:t>
      </w:r>
      <w:r>
        <w:rPr>
          <w:rFonts w:ascii="Times New Roman Regular" w:hAnsi="Times New Roman Regular" w:cs="Times New Roman Regular"/>
        </w:rPr>
        <w:t>多元办学、产教融合新形态</w:t>
      </w:r>
      <w:r>
        <w:rPr>
          <w:rFonts w:hint="eastAsia" w:ascii="Times New Roman Regular" w:hAnsi="Times New Roman Regular" w:cs="Times New Roman Regular"/>
        </w:rPr>
        <w:t>研究</w:t>
      </w:r>
    </w:p>
    <w:p w14:paraId="031375B7">
      <w:pPr>
        <w:numPr>
          <w:ilvl w:val="0"/>
          <w:numId w:val="1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职普融通</w:t>
      </w:r>
      <w:r>
        <w:rPr>
          <w:rFonts w:hint="eastAsia" w:ascii="Times New Roman Regular" w:hAnsi="Times New Roman Regular" w:cs="Times New Roman Regular"/>
        </w:rPr>
        <w:t>研究</w:t>
      </w:r>
    </w:p>
    <w:p w14:paraId="0FD78C9A">
      <w:pPr>
        <w:numPr>
          <w:ilvl w:val="0"/>
          <w:numId w:val="1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职业院校贯通培养研究</w:t>
      </w:r>
    </w:p>
    <w:p w14:paraId="443B5D09"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高技能集群培养研究</w:t>
      </w:r>
    </w:p>
    <w:p w14:paraId="617A904F">
      <w:pPr>
        <w:numPr>
          <w:ilvl w:val="0"/>
          <w:numId w:val="1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终身学习公共服务</w:t>
      </w:r>
      <w:r>
        <w:rPr>
          <w:rFonts w:hint="eastAsia" w:ascii="Times New Roman Regular" w:hAnsi="Times New Roman Regular" w:cs="Times New Roman Regular"/>
        </w:rPr>
        <w:t>研究</w:t>
      </w:r>
    </w:p>
    <w:p w14:paraId="35FF11EC">
      <w:pPr>
        <w:numPr>
          <w:ilvl w:val="0"/>
          <w:numId w:val="1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数字教育体系研究</w:t>
      </w:r>
    </w:p>
    <w:p w14:paraId="274C4322">
      <w:pPr>
        <w:numPr>
          <w:ilvl w:val="0"/>
          <w:numId w:val="1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数字赋能大规模因材施教有效途径研究</w:t>
      </w:r>
    </w:p>
    <w:p w14:paraId="155F61CE">
      <w:pPr>
        <w:numPr>
          <w:ilvl w:val="0"/>
          <w:numId w:val="1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师生数字素养标准研究</w:t>
      </w:r>
    </w:p>
    <w:p w14:paraId="47FAD2DA">
      <w:pPr>
        <w:numPr>
          <w:ilvl w:val="0"/>
          <w:numId w:val="1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人工智能教育大模型研究</w:t>
      </w:r>
    </w:p>
    <w:p w14:paraId="0737D1DD">
      <w:pPr>
        <w:numPr>
          <w:ilvl w:val="0"/>
          <w:numId w:val="1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教育家精神铸魂强师</w:t>
      </w:r>
      <w:r>
        <w:rPr>
          <w:rFonts w:hint="eastAsia" w:ascii="Times New Roman Regular" w:hAnsi="Times New Roman Regular" w:cs="Times New Roman Regular"/>
        </w:rPr>
        <w:t>研究</w:t>
      </w:r>
    </w:p>
    <w:p w14:paraId="17711EA1">
      <w:pPr>
        <w:numPr>
          <w:ilvl w:val="0"/>
          <w:numId w:val="1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高水平大学开展教师教育研究</w:t>
      </w:r>
    </w:p>
    <w:p w14:paraId="16BE72F9">
      <w:pPr>
        <w:numPr>
          <w:ilvl w:val="0"/>
          <w:numId w:val="1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高校工科教师聘用标准研究</w:t>
      </w:r>
    </w:p>
    <w:p w14:paraId="6CAA598E">
      <w:pPr>
        <w:numPr>
          <w:ilvl w:val="0"/>
          <w:numId w:val="1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教育评价改革</w:t>
      </w:r>
      <w:r>
        <w:rPr>
          <w:rFonts w:hint="eastAsia" w:ascii="Times New Roman Regular" w:hAnsi="Times New Roman Regular" w:cs="Times New Roman Regular"/>
        </w:rPr>
        <w:t>研究</w:t>
      </w:r>
    </w:p>
    <w:p w14:paraId="1A92D65B">
      <w:pPr>
        <w:numPr>
          <w:ilvl w:val="0"/>
          <w:numId w:val="1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人才培养与经济社会发展需要适配机制</w:t>
      </w:r>
      <w:r>
        <w:rPr>
          <w:rFonts w:hint="eastAsia" w:ascii="Times New Roman Regular" w:hAnsi="Times New Roman Regular" w:cs="Times New Roman Regular"/>
        </w:rPr>
        <w:t>研究</w:t>
      </w:r>
    </w:p>
    <w:p w14:paraId="4F1736E7">
      <w:pPr>
        <w:numPr>
          <w:ilvl w:val="0"/>
          <w:numId w:val="1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教育法典研究</w:t>
      </w:r>
    </w:p>
    <w:p w14:paraId="48A214DC">
      <w:pPr>
        <w:numPr>
          <w:ilvl w:val="0"/>
          <w:numId w:val="1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教育战略性投入机制</w:t>
      </w:r>
      <w:r>
        <w:rPr>
          <w:rFonts w:hint="eastAsia" w:ascii="Times New Roman Regular" w:hAnsi="Times New Roman Regular" w:cs="Times New Roman Regular"/>
        </w:rPr>
        <w:t>研究</w:t>
      </w:r>
    </w:p>
    <w:p w14:paraId="6198E581">
      <w:pPr>
        <w:numPr>
          <w:ilvl w:val="0"/>
          <w:numId w:val="1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教育科技人才一体统筹推进机制</w:t>
      </w:r>
      <w:r>
        <w:rPr>
          <w:rFonts w:hint="eastAsia" w:ascii="Times New Roman Regular" w:hAnsi="Times New Roman Regular" w:cs="Times New Roman Regular"/>
        </w:rPr>
        <w:t>研究</w:t>
      </w:r>
    </w:p>
    <w:p w14:paraId="41A975F5">
      <w:pPr>
        <w:numPr>
          <w:ilvl w:val="0"/>
          <w:numId w:val="1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全球人才培养和集聚能力</w:t>
      </w:r>
      <w:r>
        <w:rPr>
          <w:rFonts w:hint="eastAsia" w:ascii="Times New Roman Regular" w:hAnsi="Times New Roman Regular" w:cs="Times New Roman Regular"/>
        </w:rPr>
        <w:t>研究</w:t>
      </w:r>
    </w:p>
    <w:p w14:paraId="1625C657"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全球教育治理</w:t>
      </w:r>
      <w:r>
        <w:rPr>
          <w:rFonts w:hint="eastAsia" w:ascii="Times New Roman Regular" w:hAnsi="Times New Roman Regular" w:cs="Times New Roman Regular"/>
        </w:rPr>
        <w:t>研究</w:t>
      </w:r>
    </w:p>
    <w:p w14:paraId="282ED39D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47532859"/>
    </w:sdtPr>
    <w:sdtContent>
      <w:p w14:paraId="2BF290DC">
        <w:pPr>
          <w:pStyle w:val="2"/>
          <w:ind w:firstLine="360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3ABFFBF">
    <w:pPr>
      <w:pStyle w:val="2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07A9D">
    <w:pPr>
      <w:pStyle w:val="2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36260">
    <w:pPr>
      <w:pStyle w:val="2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DC225">
    <w:pPr>
      <w:pStyle w:val="3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D9C0F">
    <w:pPr>
      <w:pStyle w:val="3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53B9E">
    <w:pPr>
      <w:pStyle w:val="3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BFE512"/>
    <w:multiLevelType w:val="singleLevel"/>
    <w:tmpl w:val="3DBFE51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81869"/>
    <w:rsid w:val="0E7B7E28"/>
    <w:rsid w:val="17D01BCA"/>
    <w:rsid w:val="6DA8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640" w:firstLineChars="200"/>
      <w:jc w:val="both"/>
    </w:pPr>
    <w:rPr>
      <w:rFonts w:ascii="仿宋_GB2312" w:hAnsi="仿宋_GB2312" w:eastAsia="仿宋_GB2312" w:cs="仿宋_GB231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1076</Words>
  <Characters>1082</Characters>
  <Lines>0</Lines>
  <Paragraphs>0</Paragraphs>
  <TotalTime>0</TotalTime>
  <ScaleCrop>false</ScaleCrop>
  <LinksUpToDate>false</LinksUpToDate>
  <CharactersWithSpaces>1082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2025-04-22T06:31:00Z</dcterms:created>
  <dc:creator>初见</dc:creator>
  <cp:lastModifiedBy>WPS_1709550185</cp:lastModifiedBy>
  <dcterms:modified xsi:type="dcterms:W3CDTF">2025-05-03T03:16:43Z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4C6128426A70416997763C8A6933C4A1_13</vt:lpwstr>
  </property>
  <property fmtid="{D5CDD505-2E9C-101B-9397-08002B2CF9AE}" pid="4" name="KSOTemplateDocerSaveRecord">
    <vt:lpwstr>eyJoZGlkIjoiYWEwZDI0ODAxODY5MzM4ZjBlMzc2OGZkZTYzMzNhMjEiLCJ1c2VySWQiOiIxMTYxNDkwMzg5In0=</vt:lpwstr>
  </property>
</Properties>
</file>