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default" w:ascii="Times New Roman" w:hAnsi="Times New Roman" w:eastAsia="方正小标宋简体" w:cs="Times New Roman"/>
          <w:sz w:val="36"/>
        </w:rPr>
        <w:t>6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default" w:ascii="Times New Roman" w:hAnsi="Times New Roman" w:eastAsia="方正小标宋简体" w:cs="Times New Roman"/>
          <w:sz w:val="36"/>
        </w:rPr>
        <w:t>4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default" w:ascii="Times New Roman" w:hAnsi="Times New Roman" w:eastAsia="方正小标宋简体" w:cs="Times New Roman"/>
          <w:sz w:val="36"/>
        </w:rPr>
        <w:t>5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志愿者报名登记表（</w:t>
      </w:r>
      <w:r>
        <w:rPr>
          <w:rFonts w:hint="eastAsia" w:ascii="Times New Roman" w:hAnsi="Times New Roman" w:eastAsia="方正小标宋简体" w:cs="Times New Roman"/>
          <w:sz w:val="36"/>
          <w:lang w:eastAsia="zh-Hans"/>
        </w:rPr>
        <w:t>应届本科生</w:t>
      </w:r>
      <w:r>
        <w:rPr>
          <w:rFonts w:ascii="Times New Roman" w:hAnsi="Times New Roman" w:eastAsia="方正小标宋简体" w:cs="Times New Roman"/>
          <w:sz w:val="36"/>
        </w:rPr>
        <w:t>）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1"/>
        <w:gridCol w:w="2183"/>
        <w:gridCol w:w="12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eastAsia="仿宋_GB2312"/>
                <w:sz w:val="28"/>
              </w:rPr>
              <w:t>（相关证明复印件附后）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本人承诺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1、以上</w:t>
            </w:r>
            <w:r>
              <w:rPr>
                <w:sz w:val="24"/>
              </w:rPr>
              <w:t>所填个人基本信息属实；</w:t>
            </w: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有不实，取消选拔资格。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在获得研究生支教团候选人资格后，将不再参加其他序列推免生申报。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　本人签名：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推荐学院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lang w:val="en-US" w:eastAsia="zh-Hans"/>
              </w:rPr>
              <w:t>团委</w:t>
            </w:r>
            <w:r>
              <w:rPr>
                <w:rFonts w:hint="default" w:ascii="华文仿宋" w:hAnsi="华文仿宋" w:eastAsia="华文仿宋" w:cs="华文仿宋"/>
                <w:b/>
                <w:bCs/>
                <w:sz w:val="28"/>
                <w:lang w:eastAsia="zh-Hans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lang w:val="en-US" w:eastAsia="zh-Hans"/>
              </w:rPr>
              <w:t>团总支</w:t>
            </w: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>审核，该生材料属实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符合申报研究生支教团志愿者</w:t>
            </w:r>
            <w:r>
              <w:rPr>
                <w:sz w:val="24"/>
              </w:rPr>
              <w:t>申请条件。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1200" w:firstLineChars="500"/>
              <w:jc w:val="right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盖章（学院</w:t>
            </w:r>
            <w:r>
              <w:rPr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月</w:t>
            </w:r>
            <w:r>
              <w:rPr>
                <w:sz w:val="24"/>
              </w:rPr>
              <w:t>　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学院党委意见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该生在校期间政治思想表现：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优秀 （   ）   良好 （   ）  较好 （   ）  一般 （   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经讨论，同意推荐</w:t>
            </w:r>
            <w:r>
              <w:rPr>
                <w:rFonts w:hint="eastAsia"/>
                <w:sz w:val="24"/>
              </w:rPr>
              <w:t>该</w:t>
            </w:r>
            <w:r>
              <w:rPr>
                <w:sz w:val="24"/>
              </w:rPr>
              <w:t>生</w:t>
            </w:r>
            <w:r>
              <w:rPr>
                <w:rFonts w:hint="eastAsia"/>
                <w:sz w:val="24"/>
              </w:rPr>
              <w:t>参</w:t>
            </w:r>
            <w:r>
              <w:rPr>
                <w:sz w:val="24"/>
              </w:rPr>
              <w:t>加</w:t>
            </w:r>
            <w:r>
              <w:rPr>
                <w:rFonts w:hint="eastAsia"/>
                <w:sz w:val="24"/>
              </w:rPr>
              <w:t>研究生支教团志愿者</w:t>
            </w:r>
            <w:r>
              <w:rPr>
                <w:sz w:val="24"/>
              </w:rPr>
              <w:t>选拔。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-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盖章（院党委）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ascii="华文仿宋" w:hAnsi="华文仿宋" w:cs="华文仿宋"/>
                <w:b/>
                <w:bCs/>
                <w:sz w:val="28"/>
              </w:rPr>
              <w:t>校团委考核意见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经项目办综合能力选拔，对该生的考核意见为：（    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A.给予候选人资格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B.给予候补人资格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C.不授予候选人或候补人资格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盖章（团委）              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攻读硕士生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拟接收学院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（是/否）同意接收该生到我院（所）攻读免试研究生。</w:t>
            </w:r>
          </w:p>
          <w:p>
            <w:pPr>
              <w:ind w:firstLine="570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录取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</w:rPr>
              <w:t>___________________</w:t>
            </w: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学院主管领导签字：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盖章（学院）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学校审核意见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widowControl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 此表</w:t>
      </w:r>
      <w:r>
        <w:rPr>
          <w:rFonts w:hint="eastAsia" w:ascii="Times New Roman" w:hAnsi="Times New Roman" w:eastAsia="华文仿宋" w:cs="Times New Roman"/>
          <w:sz w:val="30"/>
        </w:rPr>
        <w:t>仅</w:t>
      </w:r>
      <w:r>
        <w:rPr>
          <w:rFonts w:ascii="Times New Roman" w:hAnsi="Times New Roman" w:eastAsia="华文仿宋" w:cs="Times New Roman"/>
          <w:sz w:val="30"/>
        </w:rPr>
        <w:t>针对</w:t>
      </w:r>
      <w:r>
        <w:rPr>
          <w:rFonts w:hint="eastAsia" w:ascii="Times New Roman" w:hAnsi="Times New Roman" w:eastAsia="华文仿宋" w:cs="Times New Roman"/>
          <w:sz w:val="30"/>
          <w:lang w:eastAsia="zh-Hans"/>
        </w:rPr>
        <w:t>应届本科生</w:t>
      </w:r>
      <w:r>
        <w:rPr>
          <w:rFonts w:ascii="Times New Roman" w:hAnsi="Times New Roman" w:eastAsia="华文仿宋" w:cs="Times New Roman"/>
          <w:sz w:val="30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0140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25086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95B93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D6745"/>
    <w:rsid w:val="00BD7BBF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4FFFFF2D"/>
    <w:rsid w:val="53996229"/>
    <w:rsid w:val="B739E7BF"/>
    <w:rsid w:val="EF7F3DB6"/>
    <w:rsid w:val="F8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131</Words>
  <Characters>751</Characters>
  <Lines>6</Lines>
  <Paragraphs>1</Paragraphs>
  <TotalTime>3</TotalTime>
  <ScaleCrop>false</ScaleCrop>
  <LinksUpToDate>false</LinksUpToDate>
  <CharactersWithSpaces>881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2020-08-27T13:48:00Z</dcterms:created>
  <dc:creator>admin</dc:creator>
  <cp:lastModifiedBy>张也</cp:lastModifiedBy>
  <cp:lastPrinted>2020-09-03T14:50:00Z</cp:lastPrinted>
  <dcterms:modified xsi:type="dcterms:W3CDTF">2023-09-02T15:41:20Z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6435175AB4D941E5AEF13DB518983CD0</vt:lpwstr>
  </property>
</Properties>
</file>